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C7" w:rsidRDefault="001C5FC7" w:rsidP="001C5FC7">
      <w:pPr>
        <w:rPr>
          <w:rFonts w:ascii="Times New Roman" w:hAnsi="Times New Roman"/>
          <w:sz w:val="24"/>
          <w:szCs w:val="24"/>
          <w:shd w:val="clear" w:color="auto" w:fill="FFFFFF"/>
        </w:rPr>
      </w:pPr>
    </w:p>
    <w:p w:rsidR="001C5FC7" w:rsidRDefault="001C5FC7" w:rsidP="001C5FC7">
      <w:pPr>
        <w:rPr>
          <w:rFonts w:ascii="Times New Roman" w:hAnsi="Times New Roman"/>
          <w:sz w:val="24"/>
          <w:szCs w:val="24"/>
          <w:shd w:val="clear" w:color="auto" w:fill="FFFFFF"/>
        </w:rPr>
      </w:pPr>
    </w:p>
    <w:p w:rsidR="001C5FC7" w:rsidRDefault="001C5FC7" w:rsidP="001C5FC7">
      <w:pPr>
        <w:rPr>
          <w:rFonts w:ascii="Times New Roman" w:hAnsi="Times New Roman"/>
          <w:sz w:val="24"/>
          <w:szCs w:val="24"/>
          <w:shd w:val="clear" w:color="auto" w:fill="FFFFFF"/>
        </w:rPr>
      </w:pPr>
    </w:p>
    <w:p w:rsidR="001C5FC7" w:rsidRPr="006C0064" w:rsidRDefault="001C5FC7" w:rsidP="001C5FC7">
      <w:pPr>
        <w:jc w:val="center"/>
        <w:rPr>
          <w:rFonts w:ascii="Times New Roman" w:hAnsi="Times New Roman"/>
          <w:sz w:val="28"/>
          <w:szCs w:val="28"/>
        </w:rPr>
      </w:pPr>
      <w:r w:rsidRPr="006C0064">
        <w:rPr>
          <w:rFonts w:ascii="Times New Roman" w:hAnsi="Times New Roman"/>
          <w:sz w:val="28"/>
          <w:szCs w:val="28"/>
        </w:rPr>
        <w:t>МБДОУ детский сад №10 с</w:t>
      </w:r>
      <w:proofErr w:type="gramStart"/>
      <w:r w:rsidRPr="006C0064">
        <w:rPr>
          <w:rFonts w:ascii="Times New Roman" w:hAnsi="Times New Roman"/>
          <w:sz w:val="28"/>
          <w:szCs w:val="28"/>
        </w:rPr>
        <w:t>.Ф</w:t>
      </w:r>
      <w:proofErr w:type="gramEnd"/>
      <w:r w:rsidRPr="006C0064">
        <w:rPr>
          <w:rFonts w:ascii="Times New Roman" w:hAnsi="Times New Roman"/>
          <w:sz w:val="28"/>
          <w:szCs w:val="28"/>
        </w:rPr>
        <w:t>едосеевка</w:t>
      </w:r>
    </w:p>
    <w:p w:rsidR="001C5FC7" w:rsidRDefault="001C5FC7" w:rsidP="001C5FC7">
      <w:pPr>
        <w:rPr>
          <w:rFonts w:ascii="Times New Roman" w:hAnsi="Times New Roman"/>
          <w:color w:val="000000"/>
          <w:sz w:val="28"/>
          <w:szCs w:val="28"/>
        </w:rPr>
      </w:pPr>
    </w:p>
    <w:p w:rsidR="001C5FC7" w:rsidRDefault="001C5FC7" w:rsidP="001C5FC7">
      <w:pPr>
        <w:rPr>
          <w:rFonts w:ascii="Times New Roman" w:hAnsi="Times New Roman"/>
          <w:color w:val="000000"/>
          <w:sz w:val="28"/>
          <w:szCs w:val="28"/>
        </w:rPr>
      </w:pPr>
    </w:p>
    <w:p w:rsidR="001C5FC7" w:rsidRDefault="001C5FC7" w:rsidP="001C5FC7">
      <w:pPr>
        <w:rPr>
          <w:rFonts w:ascii="Times New Roman" w:hAnsi="Times New Roman"/>
          <w:color w:val="000000"/>
          <w:sz w:val="28"/>
          <w:szCs w:val="28"/>
        </w:rPr>
      </w:pPr>
    </w:p>
    <w:p w:rsidR="001C5FC7" w:rsidRDefault="001C5FC7" w:rsidP="001C5FC7">
      <w:pPr>
        <w:rPr>
          <w:rFonts w:ascii="Times New Roman" w:hAnsi="Times New Roman"/>
          <w:color w:val="000000"/>
          <w:sz w:val="28"/>
          <w:szCs w:val="28"/>
        </w:rPr>
      </w:pPr>
    </w:p>
    <w:p w:rsidR="001C5FC7" w:rsidRDefault="001C5FC7" w:rsidP="001C5FC7">
      <w:pPr>
        <w:rPr>
          <w:rFonts w:ascii="Times New Roman" w:hAnsi="Times New Roman"/>
          <w:color w:val="000000"/>
          <w:sz w:val="28"/>
          <w:szCs w:val="28"/>
        </w:rPr>
      </w:pPr>
    </w:p>
    <w:p w:rsidR="001C5FC7" w:rsidRDefault="001C5FC7" w:rsidP="001C5FC7">
      <w:pPr>
        <w:rPr>
          <w:rFonts w:ascii="Times New Roman" w:hAnsi="Times New Roman"/>
          <w:color w:val="000000"/>
          <w:sz w:val="28"/>
          <w:szCs w:val="28"/>
        </w:rPr>
      </w:pPr>
    </w:p>
    <w:p w:rsidR="001C5FC7" w:rsidRDefault="001C5FC7" w:rsidP="001C5FC7">
      <w:pPr>
        <w:rPr>
          <w:rFonts w:ascii="Times New Roman" w:hAnsi="Times New Roman"/>
          <w:color w:val="000000"/>
          <w:sz w:val="28"/>
          <w:szCs w:val="28"/>
        </w:rPr>
      </w:pPr>
    </w:p>
    <w:p w:rsidR="001C5FC7" w:rsidRPr="00852C36" w:rsidRDefault="001C5FC7" w:rsidP="001C5FC7">
      <w:pPr>
        <w:rPr>
          <w:rFonts w:ascii="Times New Roman" w:hAnsi="Times New Roman"/>
          <w:color w:val="000000"/>
          <w:sz w:val="28"/>
          <w:szCs w:val="28"/>
        </w:rPr>
      </w:pPr>
    </w:p>
    <w:p w:rsidR="001C5FC7" w:rsidRPr="00CD6772" w:rsidRDefault="001C5FC7" w:rsidP="001C5FC7">
      <w:pPr>
        <w:spacing w:before="100" w:beforeAutospacing="1" w:after="100" w:afterAutospacing="1" w:line="240" w:lineRule="auto"/>
        <w:outlineLvl w:val="1"/>
        <w:rPr>
          <w:rFonts w:ascii="Times New Roman" w:eastAsia="Times New Roman" w:hAnsi="Times New Roman"/>
          <w:sz w:val="38"/>
          <w:szCs w:val="38"/>
          <w:lang w:eastAsia="ru-RU"/>
        </w:rPr>
      </w:pPr>
      <w:r w:rsidRPr="00CD6772">
        <w:rPr>
          <w:rFonts w:ascii="Times New Roman" w:eastAsia="Times New Roman" w:hAnsi="Times New Roman"/>
          <w:bCs/>
          <w:sz w:val="38"/>
          <w:szCs w:val="38"/>
          <w:lang w:eastAsia="ru-RU"/>
        </w:rPr>
        <w:t xml:space="preserve">Родительское собрание в </w:t>
      </w:r>
      <w:r>
        <w:rPr>
          <w:rFonts w:ascii="Times New Roman" w:eastAsia="Times New Roman" w:hAnsi="Times New Roman"/>
          <w:sz w:val="38"/>
          <w:szCs w:val="38"/>
          <w:lang w:eastAsia="ru-RU"/>
        </w:rPr>
        <w:t xml:space="preserve">младшей разновозрастной </w:t>
      </w:r>
      <w:r w:rsidRPr="00CD6772">
        <w:rPr>
          <w:rFonts w:ascii="Times New Roman" w:eastAsia="Times New Roman" w:hAnsi="Times New Roman"/>
          <w:sz w:val="38"/>
          <w:szCs w:val="38"/>
          <w:lang w:eastAsia="ru-RU"/>
        </w:rPr>
        <w:t>группе</w:t>
      </w:r>
    </w:p>
    <w:p w:rsidR="001C5FC7" w:rsidRPr="00A506AA" w:rsidRDefault="001C5FC7" w:rsidP="001C5FC7">
      <w:pPr>
        <w:pStyle w:val="a4"/>
        <w:spacing w:before="100" w:beforeAutospacing="1" w:after="100" w:afterAutospacing="1" w:line="240" w:lineRule="auto"/>
        <w:ind w:left="0"/>
        <w:rPr>
          <w:rStyle w:val="a5"/>
          <w:rFonts w:ascii="Times New Roman" w:hAnsi="Times New Roman"/>
          <w:sz w:val="24"/>
          <w:szCs w:val="24"/>
          <w:bdr w:val="none" w:sz="0" w:space="0" w:color="auto" w:frame="1"/>
        </w:rPr>
      </w:pPr>
    </w:p>
    <w:p w:rsidR="001C5FC7" w:rsidRPr="00A506AA" w:rsidRDefault="001C5FC7" w:rsidP="001C5FC7">
      <w:pPr>
        <w:pStyle w:val="a4"/>
        <w:spacing w:before="100" w:beforeAutospacing="1" w:after="100" w:afterAutospacing="1" w:line="240" w:lineRule="auto"/>
        <w:ind w:left="0"/>
        <w:rPr>
          <w:rStyle w:val="a5"/>
          <w:rFonts w:ascii="Times New Roman" w:hAnsi="Times New Roman"/>
          <w:sz w:val="24"/>
          <w:szCs w:val="24"/>
          <w:bdr w:val="none" w:sz="0" w:space="0" w:color="auto" w:frame="1"/>
        </w:rPr>
      </w:pPr>
    </w:p>
    <w:p w:rsidR="001C5FC7" w:rsidRPr="00F76646" w:rsidRDefault="001C5FC7" w:rsidP="001C5FC7">
      <w:pPr>
        <w:spacing w:after="0" w:line="240" w:lineRule="auto"/>
        <w:jc w:val="center"/>
        <w:rPr>
          <w:rFonts w:ascii="Times New Roman" w:hAnsi="Times New Roman"/>
          <w:sz w:val="40"/>
          <w:szCs w:val="40"/>
        </w:rPr>
      </w:pPr>
      <w:r w:rsidRPr="00F76646">
        <w:rPr>
          <w:rFonts w:ascii="Times New Roman" w:hAnsi="Times New Roman"/>
          <w:sz w:val="40"/>
          <w:szCs w:val="40"/>
        </w:rPr>
        <w:t>Круглый стол</w:t>
      </w:r>
    </w:p>
    <w:p w:rsidR="001C5FC7" w:rsidRPr="00A506AA" w:rsidRDefault="001C5FC7" w:rsidP="001C5FC7">
      <w:pPr>
        <w:pStyle w:val="a4"/>
        <w:spacing w:before="100" w:beforeAutospacing="1" w:after="100" w:afterAutospacing="1" w:line="240" w:lineRule="auto"/>
        <w:ind w:left="0"/>
        <w:rPr>
          <w:rStyle w:val="a5"/>
          <w:rFonts w:ascii="Times New Roman" w:hAnsi="Times New Roman"/>
          <w:sz w:val="24"/>
          <w:szCs w:val="24"/>
          <w:bdr w:val="none" w:sz="0" w:space="0" w:color="auto" w:frame="1"/>
        </w:rPr>
      </w:pPr>
    </w:p>
    <w:p w:rsidR="001C5FC7" w:rsidRPr="00A506AA" w:rsidRDefault="001C5FC7" w:rsidP="001C5FC7">
      <w:pPr>
        <w:pStyle w:val="a4"/>
        <w:spacing w:before="100" w:beforeAutospacing="1" w:after="100" w:afterAutospacing="1" w:line="240" w:lineRule="auto"/>
        <w:ind w:left="0"/>
        <w:rPr>
          <w:rStyle w:val="a5"/>
          <w:rFonts w:ascii="Times New Roman" w:hAnsi="Times New Roman"/>
          <w:sz w:val="24"/>
          <w:szCs w:val="24"/>
          <w:bdr w:val="none" w:sz="0" w:space="0" w:color="auto" w:frame="1"/>
        </w:rPr>
      </w:pPr>
    </w:p>
    <w:p w:rsidR="001C5FC7" w:rsidRPr="00A506AA" w:rsidRDefault="001C5FC7" w:rsidP="001C5FC7">
      <w:pPr>
        <w:pStyle w:val="a4"/>
        <w:spacing w:before="100" w:beforeAutospacing="1" w:after="100" w:afterAutospacing="1" w:line="240" w:lineRule="auto"/>
        <w:ind w:left="0"/>
        <w:rPr>
          <w:rStyle w:val="a5"/>
          <w:rFonts w:ascii="Times New Roman" w:hAnsi="Times New Roman"/>
          <w:sz w:val="24"/>
          <w:szCs w:val="24"/>
          <w:bdr w:val="none" w:sz="0" w:space="0" w:color="auto" w:frame="1"/>
        </w:rPr>
      </w:pPr>
    </w:p>
    <w:p w:rsidR="001C5FC7" w:rsidRPr="00A506AA" w:rsidRDefault="001C5FC7" w:rsidP="001C5FC7">
      <w:pPr>
        <w:pStyle w:val="a4"/>
        <w:spacing w:before="100" w:beforeAutospacing="1" w:after="100" w:afterAutospacing="1" w:line="240" w:lineRule="auto"/>
        <w:ind w:left="0"/>
        <w:jc w:val="center"/>
        <w:rPr>
          <w:rStyle w:val="a5"/>
          <w:rFonts w:ascii="Times New Roman" w:hAnsi="Times New Roman"/>
          <w:b w:val="0"/>
          <w:sz w:val="40"/>
          <w:szCs w:val="40"/>
          <w:bdr w:val="none" w:sz="0" w:space="0" w:color="auto" w:frame="1"/>
          <w:shd w:val="clear" w:color="auto" w:fill="FFFFFF"/>
        </w:rPr>
      </w:pPr>
      <w:r w:rsidRPr="00A506AA">
        <w:rPr>
          <w:rStyle w:val="a5"/>
          <w:rFonts w:ascii="Times New Roman" w:hAnsi="Times New Roman"/>
          <w:b w:val="0"/>
          <w:sz w:val="40"/>
          <w:szCs w:val="40"/>
          <w:bdr w:val="none" w:sz="0" w:space="0" w:color="auto" w:frame="1"/>
        </w:rPr>
        <w:t>Тема</w:t>
      </w:r>
      <w:r w:rsidRPr="00A506AA">
        <w:rPr>
          <w:rStyle w:val="a5"/>
          <w:rFonts w:ascii="Times New Roman" w:hAnsi="Times New Roman"/>
          <w:b w:val="0"/>
          <w:sz w:val="40"/>
          <w:szCs w:val="40"/>
          <w:bdr w:val="none" w:sz="0" w:space="0" w:color="auto" w:frame="1"/>
          <w:shd w:val="clear" w:color="auto" w:fill="FFFFFF"/>
        </w:rPr>
        <w:t>: «</w:t>
      </w:r>
      <w:r w:rsidRPr="00F76646">
        <w:rPr>
          <w:rFonts w:ascii="Times New Roman" w:hAnsi="Times New Roman"/>
          <w:sz w:val="40"/>
          <w:szCs w:val="40"/>
        </w:rPr>
        <w:t>Начало учебного года</w:t>
      </w:r>
      <w:r w:rsidRPr="00A506AA">
        <w:rPr>
          <w:rStyle w:val="a5"/>
          <w:rFonts w:ascii="Times New Roman" w:hAnsi="Times New Roman"/>
          <w:b w:val="0"/>
          <w:sz w:val="40"/>
          <w:szCs w:val="40"/>
          <w:bdr w:val="none" w:sz="0" w:space="0" w:color="auto" w:frame="1"/>
          <w:shd w:val="clear" w:color="auto" w:fill="FFFFFF"/>
        </w:rPr>
        <w:t>»</w:t>
      </w:r>
      <w:r>
        <w:rPr>
          <w:rStyle w:val="a5"/>
          <w:rFonts w:ascii="Times New Roman" w:hAnsi="Times New Roman"/>
          <w:b w:val="0"/>
          <w:sz w:val="40"/>
          <w:szCs w:val="40"/>
          <w:bdr w:val="none" w:sz="0" w:space="0" w:color="auto" w:frame="1"/>
          <w:shd w:val="clear" w:color="auto" w:fill="FFFFFF"/>
        </w:rPr>
        <w:t xml:space="preserve"> </w:t>
      </w:r>
    </w:p>
    <w:p w:rsidR="001C5FC7" w:rsidRPr="00A506AA" w:rsidRDefault="001C5FC7" w:rsidP="001C5FC7">
      <w:pPr>
        <w:pStyle w:val="a4"/>
        <w:spacing w:before="100" w:beforeAutospacing="1" w:after="100" w:afterAutospacing="1" w:line="240" w:lineRule="auto"/>
        <w:ind w:left="0"/>
        <w:jc w:val="center"/>
        <w:rPr>
          <w:rStyle w:val="a5"/>
          <w:rFonts w:ascii="Times New Roman" w:hAnsi="Times New Roman"/>
          <w:b w:val="0"/>
          <w:sz w:val="40"/>
          <w:szCs w:val="40"/>
          <w:bdr w:val="none" w:sz="0" w:space="0" w:color="auto" w:frame="1"/>
          <w:shd w:val="clear" w:color="auto" w:fill="FFFFFF"/>
        </w:rPr>
      </w:pPr>
    </w:p>
    <w:p w:rsidR="001C5FC7" w:rsidRPr="00A506AA" w:rsidRDefault="001C5FC7" w:rsidP="001C5FC7">
      <w:pPr>
        <w:pStyle w:val="a4"/>
        <w:spacing w:before="100" w:beforeAutospacing="1" w:after="100" w:afterAutospacing="1" w:line="240" w:lineRule="auto"/>
        <w:ind w:left="0"/>
        <w:jc w:val="center"/>
        <w:rPr>
          <w:rStyle w:val="a5"/>
          <w:rFonts w:ascii="Times New Roman" w:hAnsi="Times New Roman"/>
          <w:b w:val="0"/>
          <w:sz w:val="40"/>
          <w:szCs w:val="40"/>
          <w:bdr w:val="none" w:sz="0" w:space="0" w:color="auto" w:frame="1"/>
          <w:shd w:val="clear" w:color="auto" w:fill="FFFFFF"/>
        </w:rPr>
      </w:pPr>
    </w:p>
    <w:p w:rsidR="001C5FC7" w:rsidRPr="00A506AA" w:rsidRDefault="001C5FC7" w:rsidP="001C5FC7">
      <w:pPr>
        <w:pStyle w:val="a4"/>
        <w:spacing w:before="100" w:beforeAutospacing="1" w:after="100" w:afterAutospacing="1" w:line="240" w:lineRule="auto"/>
        <w:ind w:left="0"/>
        <w:jc w:val="center"/>
        <w:rPr>
          <w:rStyle w:val="a5"/>
          <w:rFonts w:ascii="Times New Roman" w:hAnsi="Times New Roman"/>
          <w:b w:val="0"/>
          <w:sz w:val="40"/>
          <w:szCs w:val="40"/>
          <w:bdr w:val="none" w:sz="0" w:space="0" w:color="auto" w:frame="1"/>
          <w:shd w:val="clear" w:color="auto" w:fill="FFFFFF"/>
        </w:rPr>
      </w:pPr>
    </w:p>
    <w:p w:rsidR="001C5FC7" w:rsidRPr="00A506AA" w:rsidRDefault="001C5FC7" w:rsidP="001C5FC7">
      <w:pPr>
        <w:pStyle w:val="a4"/>
        <w:spacing w:before="100" w:beforeAutospacing="1" w:after="100" w:afterAutospacing="1" w:line="240" w:lineRule="auto"/>
        <w:ind w:left="0"/>
        <w:jc w:val="center"/>
        <w:rPr>
          <w:rStyle w:val="a5"/>
          <w:rFonts w:ascii="Times New Roman" w:hAnsi="Times New Roman"/>
          <w:b w:val="0"/>
          <w:sz w:val="40"/>
          <w:szCs w:val="40"/>
          <w:bdr w:val="none" w:sz="0" w:space="0" w:color="auto" w:frame="1"/>
          <w:shd w:val="clear" w:color="auto" w:fill="FFFFFF"/>
        </w:rPr>
      </w:pPr>
    </w:p>
    <w:p w:rsidR="001C5FC7" w:rsidRPr="00A506AA" w:rsidRDefault="001C5FC7" w:rsidP="001C5FC7">
      <w:pPr>
        <w:pStyle w:val="a4"/>
        <w:spacing w:before="100" w:beforeAutospacing="1" w:after="100" w:afterAutospacing="1" w:line="240" w:lineRule="auto"/>
        <w:ind w:left="0"/>
        <w:jc w:val="center"/>
        <w:rPr>
          <w:rStyle w:val="a5"/>
          <w:rFonts w:ascii="Times New Roman" w:hAnsi="Times New Roman"/>
          <w:b w:val="0"/>
          <w:sz w:val="40"/>
          <w:szCs w:val="40"/>
          <w:bdr w:val="none" w:sz="0" w:space="0" w:color="auto" w:frame="1"/>
          <w:shd w:val="clear" w:color="auto" w:fill="FFFFFF"/>
        </w:rPr>
      </w:pPr>
    </w:p>
    <w:p w:rsidR="001C5FC7" w:rsidRPr="00A506AA" w:rsidRDefault="001C5FC7" w:rsidP="001C5FC7">
      <w:pPr>
        <w:pStyle w:val="a4"/>
        <w:spacing w:before="100" w:beforeAutospacing="1" w:after="100" w:afterAutospacing="1" w:line="240" w:lineRule="auto"/>
        <w:ind w:left="0"/>
        <w:jc w:val="center"/>
        <w:rPr>
          <w:rStyle w:val="a5"/>
          <w:rFonts w:ascii="Times New Roman" w:hAnsi="Times New Roman"/>
          <w:b w:val="0"/>
          <w:sz w:val="40"/>
          <w:szCs w:val="40"/>
          <w:bdr w:val="none" w:sz="0" w:space="0" w:color="auto" w:frame="1"/>
          <w:shd w:val="clear" w:color="auto" w:fill="FFFFFF"/>
        </w:rPr>
      </w:pPr>
    </w:p>
    <w:p w:rsidR="001C5FC7" w:rsidRPr="00BB4C08" w:rsidRDefault="001C5FC7" w:rsidP="001C5FC7">
      <w:pPr>
        <w:pStyle w:val="a4"/>
        <w:spacing w:before="100" w:beforeAutospacing="1" w:after="100" w:afterAutospacing="1"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20.09.2023</w:t>
      </w:r>
      <w:r w:rsidRPr="00BB4C08">
        <w:rPr>
          <w:rFonts w:ascii="Times New Roman" w:eastAsia="Times New Roman" w:hAnsi="Times New Roman"/>
          <w:sz w:val="28"/>
          <w:szCs w:val="28"/>
          <w:lang w:eastAsia="ru-RU"/>
        </w:rPr>
        <w:t xml:space="preserve"> г.</w:t>
      </w:r>
    </w:p>
    <w:p w:rsidR="001C5FC7" w:rsidRDefault="001C5FC7" w:rsidP="001C5FC7">
      <w:pPr>
        <w:pStyle w:val="a4"/>
        <w:spacing w:before="100" w:beforeAutospacing="1" w:after="100" w:afterAutospacing="1" w:line="240" w:lineRule="auto"/>
        <w:ind w:left="0"/>
        <w:jc w:val="center"/>
        <w:rPr>
          <w:rFonts w:ascii="Times New Roman" w:eastAsia="Times New Roman" w:hAnsi="Times New Roman"/>
          <w:sz w:val="24"/>
          <w:szCs w:val="24"/>
          <w:lang w:eastAsia="ru-RU"/>
        </w:rPr>
      </w:pPr>
    </w:p>
    <w:p w:rsidR="001C5FC7" w:rsidRDefault="001C5FC7" w:rsidP="001C5FC7">
      <w:pPr>
        <w:pStyle w:val="a4"/>
        <w:spacing w:before="100" w:beforeAutospacing="1" w:after="100" w:afterAutospacing="1" w:line="240" w:lineRule="auto"/>
        <w:ind w:left="0"/>
        <w:jc w:val="center"/>
        <w:rPr>
          <w:rFonts w:ascii="Times New Roman" w:eastAsia="Times New Roman" w:hAnsi="Times New Roman"/>
          <w:sz w:val="24"/>
          <w:szCs w:val="24"/>
          <w:lang w:eastAsia="ru-RU"/>
        </w:rPr>
      </w:pPr>
    </w:p>
    <w:p w:rsidR="001C5FC7" w:rsidRDefault="001C5FC7" w:rsidP="001C5FC7">
      <w:pPr>
        <w:pStyle w:val="a4"/>
        <w:spacing w:before="100" w:beforeAutospacing="1" w:after="100" w:afterAutospacing="1" w:line="240" w:lineRule="auto"/>
        <w:ind w:left="0"/>
        <w:jc w:val="center"/>
        <w:rPr>
          <w:rFonts w:ascii="Times New Roman" w:eastAsia="Times New Roman" w:hAnsi="Times New Roman"/>
          <w:sz w:val="24"/>
          <w:szCs w:val="24"/>
          <w:lang w:eastAsia="ru-RU"/>
        </w:rPr>
      </w:pPr>
    </w:p>
    <w:p w:rsidR="001C5FC7" w:rsidRDefault="001C5FC7" w:rsidP="001C5FC7">
      <w:pPr>
        <w:pStyle w:val="a4"/>
        <w:spacing w:before="100" w:beforeAutospacing="1" w:after="100" w:afterAutospacing="1" w:line="240" w:lineRule="auto"/>
        <w:ind w:left="0"/>
        <w:jc w:val="center"/>
        <w:rPr>
          <w:rFonts w:ascii="Times New Roman" w:eastAsia="Times New Roman" w:hAnsi="Times New Roman"/>
          <w:sz w:val="24"/>
          <w:szCs w:val="24"/>
          <w:lang w:eastAsia="ru-RU"/>
        </w:rPr>
      </w:pPr>
    </w:p>
    <w:p w:rsidR="001C5FC7" w:rsidRDefault="001C5FC7" w:rsidP="001C5FC7">
      <w:pPr>
        <w:spacing w:after="0" w:line="240" w:lineRule="auto"/>
        <w:rPr>
          <w:rFonts w:ascii="Times New Roman" w:hAnsi="Times New Roman"/>
          <w:sz w:val="24"/>
          <w:szCs w:val="24"/>
        </w:rPr>
      </w:pPr>
    </w:p>
    <w:p w:rsidR="001C5FC7" w:rsidRDefault="001C5FC7" w:rsidP="001C5FC7">
      <w:pPr>
        <w:spacing w:after="0" w:line="240" w:lineRule="auto"/>
        <w:rPr>
          <w:rFonts w:ascii="Times New Roman" w:hAnsi="Times New Roman"/>
          <w:sz w:val="24"/>
          <w:szCs w:val="24"/>
        </w:rPr>
      </w:pPr>
    </w:p>
    <w:p w:rsidR="001C5FC7" w:rsidRPr="00086360" w:rsidRDefault="001C5FC7" w:rsidP="001C5F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Протокол собрания  №1.</w:t>
      </w:r>
    </w:p>
    <w:p w:rsidR="001C5FC7" w:rsidRPr="00B23E14" w:rsidRDefault="001C5FC7" w:rsidP="001C5FC7">
      <w:pPr>
        <w:pStyle w:val="a3"/>
        <w:shd w:val="clear" w:color="auto" w:fill="FFFFFF"/>
        <w:spacing w:before="0" w:beforeAutospacing="0" w:after="0" w:afterAutospacing="0"/>
        <w:textAlignment w:val="baseline"/>
        <w:rPr>
          <w:color w:val="000000"/>
          <w:sz w:val="26"/>
          <w:szCs w:val="26"/>
          <w:shd w:val="clear" w:color="auto" w:fill="FFFFFF"/>
        </w:rPr>
      </w:pPr>
      <w:r w:rsidRPr="00B23E14">
        <w:rPr>
          <w:bCs/>
          <w:iCs/>
          <w:color w:val="000000"/>
          <w:sz w:val="26"/>
          <w:szCs w:val="26"/>
          <w:bdr w:val="none" w:sz="0" w:space="0" w:color="auto" w:frame="1"/>
        </w:rPr>
        <w:t>Цели</w:t>
      </w:r>
      <w:r w:rsidRPr="00B23E14">
        <w:rPr>
          <w:color w:val="000000"/>
          <w:sz w:val="26"/>
          <w:szCs w:val="26"/>
          <w:bdr w:val="none" w:sz="0" w:space="0" w:color="auto" w:frame="1"/>
        </w:rPr>
        <w:t>:</w:t>
      </w:r>
      <w:r w:rsidRPr="00B23E14">
        <w:rPr>
          <w:color w:val="000000"/>
          <w:sz w:val="26"/>
          <w:szCs w:val="26"/>
        </w:rPr>
        <w:t xml:space="preserve"> </w:t>
      </w:r>
      <w:r w:rsidRPr="00B23E14">
        <w:rPr>
          <w:color w:val="000000"/>
          <w:sz w:val="26"/>
          <w:szCs w:val="26"/>
          <w:bdr w:val="none" w:sz="0" w:space="0" w:color="auto" w:frame="1"/>
        </w:rPr>
        <w:t xml:space="preserve">Заинтересовать родителей в совместной работе, </w:t>
      </w:r>
      <w:r w:rsidRPr="00B23E14">
        <w:rPr>
          <w:color w:val="000000"/>
          <w:sz w:val="26"/>
          <w:szCs w:val="26"/>
          <w:shd w:val="clear" w:color="auto" w:fill="FFFFFF"/>
        </w:rPr>
        <w:t>расширение контакта между педагогом и родителями.</w:t>
      </w:r>
    </w:p>
    <w:p w:rsidR="001C5FC7" w:rsidRPr="00B23E14" w:rsidRDefault="001C5FC7" w:rsidP="001C5FC7">
      <w:pPr>
        <w:pStyle w:val="a3"/>
        <w:shd w:val="clear" w:color="auto" w:fill="FFFFFF"/>
        <w:spacing w:before="0" w:beforeAutospacing="0" w:after="0" w:afterAutospacing="0" w:line="450" w:lineRule="atLeast"/>
        <w:textAlignment w:val="baseline"/>
        <w:rPr>
          <w:color w:val="000000"/>
          <w:sz w:val="26"/>
          <w:szCs w:val="26"/>
          <w:bdr w:val="none" w:sz="0" w:space="0" w:color="auto" w:frame="1"/>
        </w:rPr>
      </w:pPr>
      <w:r w:rsidRPr="00B23E14">
        <w:rPr>
          <w:bCs/>
          <w:iCs/>
          <w:color w:val="000000"/>
          <w:sz w:val="26"/>
          <w:szCs w:val="26"/>
          <w:bdr w:val="none" w:sz="0" w:space="0" w:color="auto" w:frame="1"/>
        </w:rPr>
        <w:t>Задачи</w:t>
      </w:r>
      <w:r w:rsidRPr="00B23E14">
        <w:rPr>
          <w:color w:val="000000"/>
          <w:sz w:val="26"/>
          <w:szCs w:val="26"/>
          <w:bdr w:val="none" w:sz="0" w:space="0" w:color="auto" w:frame="1"/>
        </w:rPr>
        <w:t>: Познакомить родителей с программой развития, режимом дня; возрастными и индивидуальными особенностями детей 2-4 лет. Особенностями образовательного процесса в младшей разновозрастной группе. Создание эмоционально – положительного настроя на совместную работу.</w:t>
      </w:r>
    </w:p>
    <w:p w:rsidR="001C5FC7" w:rsidRPr="00B23E14" w:rsidRDefault="001C5FC7" w:rsidP="001C5FC7">
      <w:pPr>
        <w:pStyle w:val="a3"/>
        <w:shd w:val="clear" w:color="auto" w:fill="FFFFFF"/>
        <w:spacing w:before="0" w:beforeAutospacing="0" w:after="0" w:afterAutospacing="0"/>
        <w:ind w:firstLine="357"/>
        <w:rPr>
          <w:b/>
          <w:color w:val="111111"/>
          <w:sz w:val="26"/>
          <w:szCs w:val="26"/>
        </w:rPr>
      </w:pPr>
      <w:r w:rsidRPr="00B23E14">
        <w:rPr>
          <w:rStyle w:val="a5"/>
          <w:b w:val="0"/>
          <w:color w:val="111111"/>
          <w:sz w:val="26"/>
          <w:szCs w:val="26"/>
          <w:bdr w:val="none" w:sz="0" w:space="0" w:color="auto" w:frame="1"/>
        </w:rPr>
        <w:t>Повестка:</w:t>
      </w:r>
    </w:p>
    <w:p w:rsidR="001C5FC7" w:rsidRPr="00B23E14" w:rsidRDefault="001C5FC7" w:rsidP="001C5FC7">
      <w:pPr>
        <w:pStyle w:val="a3"/>
        <w:shd w:val="clear" w:color="auto" w:fill="FFFFFF"/>
        <w:spacing w:before="0" w:beforeAutospacing="0" w:after="0" w:afterAutospacing="0"/>
        <w:ind w:firstLine="357"/>
        <w:rPr>
          <w:color w:val="111111"/>
          <w:sz w:val="26"/>
          <w:szCs w:val="26"/>
        </w:rPr>
      </w:pPr>
      <w:r w:rsidRPr="00B23E14">
        <w:rPr>
          <w:color w:val="111111"/>
          <w:sz w:val="26"/>
          <w:szCs w:val="26"/>
        </w:rPr>
        <w:t>1. Вступительная часть</w:t>
      </w:r>
    </w:p>
    <w:p w:rsidR="001C5FC7" w:rsidRPr="00B23E14" w:rsidRDefault="001C5FC7" w:rsidP="001C5FC7">
      <w:pPr>
        <w:pStyle w:val="a3"/>
        <w:shd w:val="clear" w:color="auto" w:fill="FFFFFF"/>
        <w:spacing w:before="0" w:beforeAutospacing="0" w:after="0" w:afterAutospacing="0"/>
        <w:ind w:firstLine="357"/>
        <w:rPr>
          <w:color w:val="111111"/>
          <w:sz w:val="26"/>
          <w:szCs w:val="26"/>
        </w:rPr>
      </w:pPr>
      <w:r w:rsidRPr="00B23E14">
        <w:rPr>
          <w:color w:val="111111"/>
          <w:sz w:val="26"/>
          <w:szCs w:val="26"/>
        </w:rPr>
        <w:t>2. Особенности возраста 2-4 лет</w:t>
      </w:r>
    </w:p>
    <w:p w:rsidR="001C5FC7" w:rsidRPr="00B23E14" w:rsidRDefault="001C5FC7" w:rsidP="001C5FC7">
      <w:pPr>
        <w:pStyle w:val="a3"/>
        <w:shd w:val="clear" w:color="auto" w:fill="FFFFFF"/>
        <w:spacing w:before="0" w:beforeAutospacing="0" w:after="0" w:afterAutospacing="0"/>
        <w:ind w:firstLine="357"/>
        <w:rPr>
          <w:color w:val="111111"/>
          <w:sz w:val="26"/>
          <w:szCs w:val="26"/>
        </w:rPr>
      </w:pPr>
      <w:r w:rsidRPr="00B23E14">
        <w:rPr>
          <w:color w:val="111111"/>
          <w:sz w:val="26"/>
          <w:szCs w:val="26"/>
        </w:rPr>
        <w:t>3. Цели и задачи воспитания и обучения на учебный год</w:t>
      </w:r>
    </w:p>
    <w:p w:rsidR="001C5FC7" w:rsidRPr="00B23E14" w:rsidRDefault="001C5FC7" w:rsidP="001C5FC7">
      <w:pPr>
        <w:pStyle w:val="a3"/>
        <w:shd w:val="clear" w:color="auto" w:fill="FFFFFF"/>
        <w:spacing w:before="0" w:beforeAutospacing="0" w:after="0" w:afterAutospacing="0"/>
        <w:ind w:firstLine="357"/>
        <w:rPr>
          <w:color w:val="111111"/>
          <w:sz w:val="26"/>
          <w:szCs w:val="26"/>
        </w:rPr>
      </w:pPr>
      <w:r w:rsidRPr="00B23E14">
        <w:rPr>
          <w:color w:val="111111"/>
          <w:sz w:val="26"/>
          <w:szCs w:val="26"/>
        </w:rPr>
        <w:t>4. Правила детского сада</w:t>
      </w:r>
    </w:p>
    <w:p w:rsidR="001C5FC7" w:rsidRPr="00B23E14" w:rsidRDefault="001C5FC7" w:rsidP="001C5FC7">
      <w:pPr>
        <w:pStyle w:val="a3"/>
        <w:shd w:val="clear" w:color="auto" w:fill="FFFFFF"/>
        <w:spacing w:before="0" w:beforeAutospacing="0" w:after="0" w:afterAutospacing="0"/>
        <w:ind w:firstLine="357"/>
        <w:rPr>
          <w:color w:val="111111"/>
          <w:sz w:val="26"/>
          <w:szCs w:val="26"/>
        </w:rPr>
      </w:pPr>
      <w:r w:rsidRPr="00B23E14">
        <w:rPr>
          <w:color w:val="111111"/>
          <w:sz w:val="26"/>
          <w:szCs w:val="26"/>
        </w:rPr>
        <w:t>5. Выбор родительского комитета</w:t>
      </w:r>
    </w:p>
    <w:p w:rsidR="001C5FC7" w:rsidRPr="00B23E14" w:rsidRDefault="001C5FC7" w:rsidP="001C5FC7">
      <w:pPr>
        <w:pStyle w:val="a3"/>
        <w:shd w:val="clear" w:color="auto" w:fill="FFFFFF"/>
        <w:spacing w:before="0" w:beforeAutospacing="0" w:after="0" w:afterAutospacing="0"/>
        <w:ind w:firstLine="357"/>
        <w:rPr>
          <w:color w:val="111111"/>
          <w:sz w:val="26"/>
          <w:szCs w:val="26"/>
        </w:rPr>
      </w:pPr>
      <w:r>
        <w:rPr>
          <w:color w:val="111111"/>
          <w:sz w:val="26"/>
          <w:szCs w:val="26"/>
        </w:rPr>
        <w:t>6</w:t>
      </w:r>
      <w:r w:rsidRPr="00B23E14">
        <w:rPr>
          <w:color w:val="111111"/>
          <w:sz w:val="26"/>
          <w:szCs w:val="26"/>
        </w:rPr>
        <w:t>.Разное</w:t>
      </w:r>
    </w:p>
    <w:p w:rsidR="001C5FC7" w:rsidRPr="00B23E14" w:rsidRDefault="001C5FC7" w:rsidP="001C5FC7">
      <w:pPr>
        <w:pStyle w:val="a3"/>
        <w:shd w:val="clear" w:color="auto" w:fill="FFFFFF"/>
        <w:spacing w:before="0" w:beforeAutospacing="0" w:after="0" w:afterAutospacing="0"/>
        <w:rPr>
          <w:rStyle w:val="a5"/>
          <w:b w:val="0"/>
          <w:color w:val="111111"/>
          <w:sz w:val="26"/>
          <w:szCs w:val="26"/>
          <w:bdr w:val="none" w:sz="0" w:space="0" w:color="auto" w:frame="1"/>
        </w:rPr>
      </w:pPr>
    </w:p>
    <w:p w:rsidR="001C5FC7" w:rsidRPr="00B23E14" w:rsidRDefault="001C5FC7" w:rsidP="001C5FC7">
      <w:pPr>
        <w:pStyle w:val="a3"/>
        <w:shd w:val="clear" w:color="auto" w:fill="FFFFFF"/>
        <w:spacing w:before="0" w:beforeAutospacing="0" w:after="0" w:afterAutospacing="0"/>
        <w:rPr>
          <w:color w:val="111111"/>
          <w:sz w:val="26"/>
          <w:szCs w:val="26"/>
        </w:rPr>
      </w:pPr>
      <w:r w:rsidRPr="00B23E14">
        <w:rPr>
          <w:rStyle w:val="a5"/>
          <w:b w:val="0"/>
          <w:color w:val="111111"/>
          <w:sz w:val="26"/>
          <w:szCs w:val="26"/>
          <w:bdr w:val="none" w:sz="0" w:space="0" w:color="auto" w:frame="1"/>
        </w:rPr>
        <w:t>Форма проведения</w:t>
      </w:r>
      <w:r w:rsidRPr="00B23E14">
        <w:rPr>
          <w:color w:val="111111"/>
          <w:sz w:val="26"/>
          <w:szCs w:val="26"/>
        </w:rPr>
        <w:t>: беседа за круглым столом.</w:t>
      </w:r>
    </w:p>
    <w:p w:rsidR="001C5FC7" w:rsidRPr="00B23E14" w:rsidRDefault="001C5FC7" w:rsidP="001C5FC7">
      <w:pPr>
        <w:pStyle w:val="a3"/>
        <w:shd w:val="clear" w:color="auto" w:fill="FFFFFF"/>
        <w:spacing w:before="0" w:beforeAutospacing="0" w:after="0" w:afterAutospacing="0"/>
        <w:rPr>
          <w:color w:val="111111"/>
          <w:sz w:val="26"/>
          <w:szCs w:val="26"/>
        </w:rPr>
      </w:pPr>
    </w:p>
    <w:p w:rsidR="001C5FC7" w:rsidRDefault="001C5FC7" w:rsidP="001C5FC7">
      <w:pPr>
        <w:pStyle w:val="a3"/>
        <w:shd w:val="clear" w:color="auto" w:fill="FFFFFF"/>
        <w:tabs>
          <w:tab w:val="left" w:pos="4275"/>
        </w:tabs>
        <w:spacing w:before="0" w:beforeAutospacing="0" w:after="0" w:afterAutospacing="0"/>
        <w:ind w:firstLine="360"/>
        <w:rPr>
          <w:color w:val="111111"/>
          <w:sz w:val="26"/>
          <w:szCs w:val="26"/>
        </w:rPr>
      </w:pPr>
      <w:r w:rsidRPr="00B23E14">
        <w:rPr>
          <w:sz w:val="26"/>
          <w:szCs w:val="26"/>
        </w:rPr>
        <w:tab/>
      </w:r>
      <w:r w:rsidRPr="00B23E14">
        <w:rPr>
          <w:color w:val="111111"/>
          <w:sz w:val="26"/>
          <w:szCs w:val="26"/>
        </w:rPr>
        <w:t xml:space="preserve">Ход </w:t>
      </w:r>
    </w:p>
    <w:p w:rsidR="001C5FC7" w:rsidRPr="00B23E14" w:rsidRDefault="001C5FC7" w:rsidP="001C5FC7">
      <w:pPr>
        <w:pStyle w:val="a3"/>
        <w:shd w:val="clear" w:color="auto" w:fill="FFFFFF"/>
        <w:tabs>
          <w:tab w:val="left" w:pos="4275"/>
        </w:tabs>
        <w:spacing w:before="0" w:beforeAutospacing="0" w:after="0" w:afterAutospacing="0"/>
        <w:ind w:firstLine="360"/>
        <w:rPr>
          <w:color w:val="111111"/>
          <w:sz w:val="26"/>
          <w:szCs w:val="26"/>
        </w:rPr>
      </w:pPr>
      <w:r w:rsidRPr="00B23E14">
        <w:rPr>
          <w:color w:val="111111"/>
          <w:sz w:val="26"/>
          <w:szCs w:val="26"/>
        </w:rPr>
        <w:t xml:space="preserve">1.Здравствуйте, уважаемые родители! Я очень рада видеть вас на первом родительском собрании, потому что все мы понимаем: без вашей поддержки и помощи в воспитании детей и создании для них уютной и радостной обстановки в детском саду – невозможная задача. Сейчас Вы в этом убедитесь. </w:t>
      </w:r>
    </w:p>
    <w:p w:rsidR="001C5FC7" w:rsidRPr="00B23E14" w:rsidRDefault="001C5FC7" w:rsidP="001C5FC7">
      <w:pPr>
        <w:pStyle w:val="a3"/>
        <w:shd w:val="clear" w:color="auto" w:fill="FFFFFF"/>
        <w:spacing w:before="0" w:beforeAutospacing="0" w:after="150" w:afterAutospacing="0"/>
        <w:rPr>
          <w:color w:val="000000"/>
          <w:sz w:val="26"/>
          <w:szCs w:val="26"/>
          <w:shd w:val="clear" w:color="auto" w:fill="FFFFFF"/>
        </w:rPr>
      </w:pPr>
      <w:proofErr w:type="spellStart"/>
      <w:r w:rsidRPr="00B23E14">
        <w:rPr>
          <w:b/>
          <w:color w:val="000000"/>
          <w:sz w:val="26"/>
          <w:szCs w:val="26"/>
          <w:shd w:val="clear" w:color="auto" w:fill="FFFFFF"/>
        </w:rPr>
        <w:t>Тренинговое</w:t>
      </w:r>
      <w:proofErr w:type="spellEnd"/>
      <w:r w:rsidRPr="00B23E14">
        <w:rPr>
          <w:b/>
          <w:color w:val="000000"/>
          <w:sz w:val="26"/>
          <w:szCs w:val="26"/>
          <w:shd w:val="clear" w:color="auto" w:fill="FFFFFF"/>
        </w:rPr>
        <w:t xml:space="preserve"> упражнение «Клубочек»</w:t>
      </w:r>
      <w:r w:rsidRPr="00B23E14">
        <w:rPr>
          <w:color w:val="000000"/>
          <w:sz w:val="26"/>
          <w:szCs w:val="26"/>
          <w:shd w:val="clear" w:color="auto" w:fill="FFFFFF"/>
        </w:rPr>
        <w:t xml:space="preserve"> </w:t>
      </w:r>
    </w:p>
    <w:p w:rsidR="001C5FC7" w:rsidRPr="00B23E14" w:rsidRDefault="001C5FC7" w:rsidP="001C5FC7">
      <w:pPr>
        <w:pStyle w:val="a3"/>
        <w:shd w:val="clear" w:color="auto" w:fill="FFFFFF"/>
        <w:spacing w:before="0" w:beforeAutospacing="0" w:after="150" w:afterAutospacing="0"/>
        <w:rPr>
          <w:color w:val="000000"/>
          <w:sz w:val="26"/>
          <w:szCs w:val="26"/>
          <w:u w:val="single"/>
        </w:rPr>
      </w:pPr>
      <w:r w:rsidRPr="00B23E14">
        <w:rPr>
          <w:color w:val="000000"/>
          <w:sz w:val="26"/>
          <w:szCs w:val="26"/>
        </w:rPr>
        <w:t>Воспитатель держит в руках клубочек и предлагает родителям немного рассказать о себе и своем ребенке, о том, что они ждут от детского сада. Сначала воспитатель говорит о себе</w:t>
      </w:r>
      <w:r w:rsidRPr="00B23E14">
        <w:rPr>
          <w:color w:val="000000"/>
          <w:sz w:val="26"/>
          <w:szCs w:val="26"/>
          <w:u w:val="single"/>
        </w:rPr>
        <w:t>, наматывает на палец нитку и передает по кругу</w:t>
      </w:r>
      <w:r w:rsidRPr="00B23E14">
        <w:rPr>
          <w:color w:val="000000"/>
          <w:sz w:val="26"/>
          <w:szCs w:val="26"/>
        </w:rPr>
        <w:t xml:space="preserve">. В </w:t>
      </w:r>
      <w:r w:rsidRPr="00B23E14">
        <w:rPr>
          <w:color w:val="000000"/>
          <w:sz w:val="26"/>
          <w:szCs w:val="26"/>
          <w:u w:val="single"/>
        </w:rPr>
        <w:t>итоге, когда клубок возвращается к воспитателю, получается замкнутый круг.</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Меня зовут Галина Викторовна, я - воспитатель группы.</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 xml:space="preserve">Например: </w:t>
      </w:r>
      <w:proofErr w:type="gramStart"/>
      <w:r w:rsidRPr="00B23E14">
        <w:rPr>
          <w:color w:val="000000"/>
          <w:sz w:val="26"/>
          <w:szCs w:val="26"/>
        </w:rPr>
        <w:t>Я-</w:t>
      </w:r>
      <w:proofErr w:type="gramEnd"/>
      <w:r w:rsidRPr="00B23E14">
        <w:rPr>
          <w:color w:val="000000"/>
          <w:sz w:val="26"/>
          <w:szCs w:val="26"/>
        </w:rPr>
        <w:t xml:space="preserve"> мама-...Мой сын любит...играть машинками...</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b/>
          <w:color w:val="000000"/>
          <w:sz w:val="26"/>
          <w:szCs w:val="26"/>
        </w:rPr>
        <w:t>Воспитатель:</w:t>
      </w:r>
      <w:r w:rsidRPr="00B23E14">
        <w:rPr>
          <w:color w:val="000000"/>
          <w:sz w:val="26"/>
          <w:szCs w:val="26"/>
        </w:rPr>
        <w:t xml:space="preserve"> Уважаемые родители. Посмотрите, пожалуйста, каждый из нас соединён ниточкой и не просто ниточкой, а нитью, которая нас будет связывать на протяжении этого учебного года, а может быть и нескольких лет. Наша нить должна быть настолько прочной, насколько это возможно ради здоровья и счастья наших детей! Мы как большая семья, должны действовать вместе. Ведь не надо забывать, что родитель – это главный воспитатель, а детский сад создан в помощь родителям.</w:t>
      </w:r>
    </w:p>
    <w:p w:rsidR="001C5FC7" w:rsidRPr="00B23E14" w:rsidRDefault="001C5FC7" w:rsidP="001C5FC7">
      <w:pPr>
        <w:tabs>
          <w:tab w:val="left" w:pos="3780"/>
        </w:tabs>
        <w:rPr>
          <w:rFonts w:ascii="Times New Roman" w:hAnsi="Times New Roman"/>
          <w:sz w:val="26"/>
          <w:szCs w:val="26"/>
        </w:rPr>
      </w:pPr>
      <w:r w:rsidRPr="00B23E14">
        <w:rPr>
          <w:rFonts w:ascii="Times New Roman" w:hAnsi="Times New Roman"/>
          <w:color w:val="000000"/>
          <w:sz w:val="26"/>
          <w:szCs w:val="26"/>
          <w:bdr w:val="none" w:sz="0" w:space="0" w:color="auto" w:frame="1"/>
          <w:shd w:val="clear" w:color="auto" w:fill="FFFFFF"/>
        </w:rPr>
        <w:t xml:space="preserve">       В данный момент в нашей группе по списку14 детей: 6 мальчиков и 8 девочек. Новый день у нас начинается с приема детей в 7.30, затем  зарядка в 8.20; 8.30.  подготовка к завтраку; после завтрака свободная деятельность детей.     В 9.10 первое занятие.  10 минут перерыв и второе занятие. </w:t>
      </w:r>
      <w:r w:rsidRPr="00B23E14">
        <w:rPr>
          <w:rFonts w:ascii="Times New Roman" w:hAnsi="Times New Roman"/>
          <w:color w:val="231F20"/>
          <w:sz w:val="26"/>
          <w:szCs w:val="26"/>
          <w:bdr w:val="none" w:sz="0" w:space="0" w:color="auto" w:frame="1"/>
          <w:shd w:val="clear" w:color="auto" w:fill="FFFFFF"/>
        </w:rPr>
        <w:t>В течение недели в нашей группе проходят 10 занятий. ООД проводиться по 15 минут. Музыкальные занятия 2 раза в неделю (вторник, пятница); физкультура также 2 раза в неделю (понедельник, среда).</w:t>
      </w:r>
      <w:r w:rsidRPr="00B23E14">
        <w:rPr>
          <w:rFonts w:ascii="Times New Roman" w:hAnsi="Times New Roman"/>
          <w:color w:val="000000"/>
          <w:sz w:val="26"/>
          <w:szCs w:val="26"/>
          <w:bdr w:val="none" w:sz="0" w:space="0" w:color="auto" w:frame="1"/>
          <w:shd w:val="clear" w:color="auto" w:fill="FFFFFF"/>
        </w:rPr>
        <w:t> Затем второй завтрак и прогулка</w:t>
      </w:r>
      <w:r w:rsidRPr="00B23E14">
        <w:rPr>
          <w:color w:val="000000"/>
          <w:sz w:val="26"/>
          <w:szCs w:val="26"/>
          <w:bdr w:val="none" w:sz="0" w:space="0" w:color="auto" w:frame="1"/>
          <w:shd w:val="clear" w:color="auto" w:fill="FFFFFF"/>
        </w:rPr>
        <w:t xml:space="preserve">. </w:t>
      </w:r>
      <w:r w:rsidRPr="00B23E14">
        <w:rPr>
          <w:rFonts w:ascii="Times New Roman" w:hAnsi="Times New Roman"/>
          <w:color w:val="000000"/>
          <w:sz w:val="26"/>
          <w:szCs w:val="26"/>
          <w:bdr w:val="none" w:sz="0" w:space="0" w:color="auto" w:frame="1"/>
          <w:shd w:val="clear" w:color="auto" w:fill="FFFFFF"/>
        </w:rPr>
        <w:t>Обед. Сон. Полдник. И конец пребывания ребенка в садике 16.26.</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sz w:val="26"/>
          <w:szCs w:val="26"/>
        </w:rPr>
        <w:t xml:space="preserve">2. </w:t>
      </w:r>
      <w:r w:rsidRPr="00B23E14">
        <w:rPr>
          <w:color w:val="000000"/>
          <w:sz w:val="26"/>
          <w:szCs w:val="26"/>
        </w:rPr>
        <w:t xml:space="preserve">А знаете ли вы, уважаемые родители, особенности наших детей? Что представляют собой дети в возрасте 2- 4 лет? Каждый ребёнок развивается по-разному, у каждого свой путь и </w:t>
      </w:r>
      <w:r w:rsidRPr="00B23E14">
        <w:rPr>
          <w:color w:val="000000"/>
          <w:sz w:val="26"/>
          <w:szCs w:val="26"/>
        </w:rPr>
        <w:lastRenderedPageBreak/>
        <w:t>темп развития. Но всё же, есть нечто общее, что позволяет охарактеризовать детей, их возрастные особенности.</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В возрасте 2-4 лет ребенок постепенно выходит за пределы семейного круга.</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В младшем дошкольном возрасте начинает активно проявляться потребность в познавательном общении с взрослыми, о чем свидетельствуют многочисленные вопросы, которые задают дети. Главное не отмахиваться от детских вопросов, не гасить любознательность к окружающему миру. Идя домой из детского сада, понаблюдайте за деревьями, цветами, животными, расскажите интересную историю, которая приключилась, например, с воробушком или листочком.</w:t>
      </w:r>
    </w:p>
    <w:p w:rsidR="001C5FC7"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w:t>
      </w:r>
    </w:p>
    <w:p w:rsidR="001C5FC7" w:rsidRPr="00FD0291" w:rsidRDefault="001C5FC7" w:rsidP="001C5FC7">
      <w:pPr>
        <w:pStyle w:val="a3"/>
        <w:shd w:val="clear" w:color="auto" w:fill="FFFFFF"/>
        <w:spacing w:before="0" w:beforeAutospacing="0" w:after="150" w:afterAutospacing="0"/>
        <w:rPr>
          <w:b/>
          <w:color w:val="000000"/>
          <w:sz w:val="26"/>
          <w:szCs w:val="26"/>
        </w:rPr>
      </w:pPr>
      <w:r w:rsidRPr="00FD0291">
        <w:rPr>
          <w:b/>
          <w:color w:val="000000"/>
          <w:sz w:val="26"/>
          <w:szCs w:val="26"/>
        </w:rPr>
        <w:t>А сейчас я познакомлю Вас с антропометрическими данными ваших деток.</w:t>
      </w:r>
    </w:p>
    <w:p w:rsidR="001C5FC7" w:rsidRPr="00B23E14" w:rsidRDefault="001C5FC7" w:rsidP="001C5FC7">
      <w:pPr>
        <w:rPr>
          <w:rFonts w:ascii="Times New Roman" w:hAnsi="Times New Roman"/>
          <w:sz w:val="26"/>
          <w:szCs w:val="26"/>
        </w:rPr>
      </w:pPr>
      <w:r w:rsidRPr="00B23E14">
        <w:rPr>
          <w:rFonts w:ascii="Times New Roman" w:hAnsi="Times New Roman"/>
          <w:sz w:val="26"/>
          <w:szCs w:val="26"/>
        </w:rPr>
        <w:t>3.</w:t>
      </w:r>
      <w:r w:rsidRPr="00B23E14">
        <w:rPr>
          <w:rFonts w:ascii="Times New Roman" w:hAnsi="Times New Roman"/>
          <w:sz w:val="26"/>
          <w:szCs w:val="26"/>
          <w:u w:val="single"/>
        </w:rPr>
        <w:t xml:space="preserve"> С 1 сентября этого года наш коллектив стал работать по ФОП</w:t>
      </w:r>
      <w:r w:rsidRPr="00B23E14">
        <w:rPr>
          <w:rFonts w:ascii="Times New Roman" w:hAnsi="Times New Roman"/>
          <w:sz w:val="26"/>
          <w:szCs w:val="26"/>
        </w:rPr>
        <w:t>.</w:t>
      </w:r>
    </w:p>
    <w:p w:rsidR="001C5FC7" w:rsidRPr="00B23E14" w:rsidRDefault="001C5FC7" w:rsidP="001C5FC7">
      <w:pPr>
        <w:rPr>
          <w:rFonts w:ascii="Times New Roman" w:hAnsi="Times New Roman"/>
          <w:sz w:val="26"/>
          <w:szCs w:val="26"/>
        </w:rPr>
      </w:pPr>
      <w:r w:rsidRPr="00B23E14">
        <w:rPr>
          <w:sz w:val="26"/>
          <w:szCs w:val="26"/>
        </w:rPr>
        <w:tab/>
      </w:r>
      <w:r w:rsidRPr="00B23E14">
        <w:rPr>
          <w:rFonts w:ascii="Times New Roman" w:hAnsi="Times New Roman"/>
          <w:sz w:val="26"/>
          <w:szCs w:val="26"/>
        </w:rP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25 ноября 2022 г. № 1028 (зарегистрирован Министерством юстиции Российской Федерации 28 декабря 2022 г., регистрационный № 71847).</w:t>
      </w:r>
      <w:r w:rsidRPr="00B23E14">
        <w:rPr>
          <w:rFonts w:ascii="Times New Roman" w:hAnsi="Times New Roman"/>
          <w:sz w:val="26"/>
          <w:szCs w:val="26"/>
        </w:rPr>
        <w:br/>
      </w:r>
      <w:r w:rsidRPr="00B23E14">
        <w:rPr>
          <w:rFonts w:ascii="Times New Roman" w:hAnsi="Times New Roman"/>
          <w:sz w:val="26"/>
          <w:szCs w:val="26"/>
          <w:u w:val="single"/>
        </w:rPr>
        <w:t xml:space="preserve">Федеральная образовательная программа дошкольного образования (ФОП </w:t>
      </w:r>
      <w:proofErr w:type="gramStart"/>
      <w:r w:rsidRPr="00B23E14">
        <w:rPr>
          <w:rFonts w:ascii="Times New Roman" w:hAnsi="Times New Roman"/>
          <w:sz w:val="26"/>
          <w:szCs w:val="26"/>
          <w:u w:val="single"/>
        </w:rPr>
        <w:t>ДО</w:t>
      </w:r>
      <w:proofErr w:type="gramEnd"/>
      <w:r w:rsidRPr="00B23E14">
        <w:rPr>
          <w:rFonts w:ascii="Times New Roman" w:hAnsi="Times New Roman"/>
          <w:sz w:val="26"/>
          <w:szCs w:val="26"/>
          <w:u w:val="single"/>
        </w:rPr>
        <w:t xml:space="preserve">) — </w:t>
      </w:r>
      <w:proofErr w:type="gramStart"/>
      <w:r w:rsidRPr="00B23E14">
        <w:rPr>
          <w:rFonts w:ascii="Times New Roman" w:hAnsi="Times New Roman"/>
          <w:sz w:val="26"/>
          <w:szCs w:val="26"/>
          <w:u w:val="single"/>
        </w:rPr>
        <w:t>это</w:t>
      </w:r>
      <w:proofErr w:type="gramEnd"/>
      <w:r w:rsidRPr="00B23E14">
        <w:rPr>
          <w:rFonts w:ascii="Times New Roman" w:hAnsi="Times New Roman"/>
          <w:sz w:val="26"/>
          <w:szCs w:val="26"/>
          <w:u w:val="single"/>
        </w:rPr>
        <w:t xml:space="preserve"> норматив, который был разработан с целью реализации нескольких функций:</w:t>
      </w:r>
      <w:r w:rsidRPr="00B23E14">
        <w:rPr>
          <w:rFonts w:ascii="Times New Roman" w:hAnsi="Times New Roman"/>
          <w:sz w:val="26"/>
          <w:szCs w:val="26"/>
          <w:u w:val="single"/>
        </w:rPr>
        <w:br/>
      </w:r>
      <w:r w:rsidRPr="00B23E14">
        <w:rPr>
          <w:rFonts w:ascii="Times New Roman" w:hAnsi="Times New Roman"/>
          <w:sz w:val="26"/>
          <w:szCs w:val="26"/>
        </w:rPr>
        <w:t>— создать единое федеральное образовательное пространство для воспитания и развития дошкольников;</w:t>
      </w:r>
      <w:r w:rsidRPr="00B23E14">
        <w:rPr>
          <w:rFonts w:ascii="Times New Roman" w:hAnsi="Times New Roman"/>
          <w:sz w:val="26"/>
          <w:szCs w:val="26"/>
        </w:rPr>
        <w:br/>
        <w:t>— обеспечить детям и родителям равные и качественные условия дошкольного образования на всей территории России;</w:t>
      </w:r>
      <w:r w:rsidRPr="00B23E14">
        <w:rPr>
          <w:rFonts w:ascii="Times New Roman" w:hAnsi="Times New Roman"/>
          <w:sz w:val="26"/>
          <w:szCs w:val="26"/>
        </w:rPr>
        <w:br/>
        <w:t xml:space="preserve">— создать единое ядро содержания дошкольного образования, которое будет приобщать детей к традиционным духовно-нравственным и </w:t>
      </w:r>
      <w:proofErr w:type="spellStart"/>
      <w:r w:rsidRPr="00B23E14">
        <w:rPr>
          <w:rFonts w:ascii="Times New Roman" w:hAnsi="Times New Roman"/>
          <w:sz w:val="26"/>
          <w:szCs w:val="26"/>
        </w:rPr>
        <w:t>социокультурным</w:t>
      </w:r>
      <w:proofErr w:type="spellEnd"/>
      <w:r w:rsidRPr="00B23E14">
        <w:rPr>
          <w:rFonts w:ascii="Times New Roman" w:hAnsi="Times New Roman"/>
          <w:sz w:val="26"/>
          <w:szCs w:val="26"/>
        </w:rPr>
        <w:t xml:space="preserve"> ценностям, а также воспитает в них тягу и любовь к истории и культуре своей страны, малой родины и семьи;</w:t>
      </w:r>
      <w:r w:rsidRPr="00B23E14">
        <w:rPr>
          <w:rFonts w:ascii="Times New Roman" w:hAnsi="Times New Roman"/>
          <w:sz w:val="26"/>
          <w:szCs w:val="26"/>
        </w:rPr>
        <w:br/>
        <w:t>— воспитывать и развивать ребенка с активной гражданской позицией, патриотическими взглядами и ценностями.</w:t>
      </w:r>
    </w:p>
    <w:p w:rsidR="001C5FC7" w:rsidRPr="00B23E14" w:rsidRDefault="001C5FC7" w:rsidP="001C5FC7">
      <w:pPr>
        <w:rPr>
          <w:rFonts w:ascii="Times New Roman" w:hAnsi="Times New Roman"/>
          <w:color w:val="000000"/>
          <w:sz w:val="26"/>
          <w:szCs w:val="26"/>
          <w:u w:val="single"/>
          <w:shd w:val="clear" w:color="auto" w:fill="FFFFFF"/>
        </w:rPr>
      </w:pPr>
      <w:r w:rsidRPr="00B23E14">
        <w:rPr>
          <w:rFonts w:ascii="Times New Roman" w:hAnsi="Times New Roman"/>
          <w:color w:val="000000"/>
          <w:sz w:val="26"/>
          <w:szCs w:val="26"/>
          <w:u w:val="single"/>
          <w:shd w:val="clear" w:color="auto" w:fill="FFFFFF"/>
        </w:rPr>
        <w:t xml:space="preserve">Планируемые результаты </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u w:val="single"/>
        </w:rPr>
        <w:t>МАТЕМАТИКА</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Различать предметы по величине, используя слова «большой», «маленький».</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Умение видеть один и много предметов, используя слова «один», «много», «ни одного»</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Понимать вопрос «сколько?»</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Сравнивать группы предметов, используя приемы наложения и приложения комментировать свои действия словами больше – меньше, поровну</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Сравнивать два предмета, разные по величине (длине, высоте)</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Узнавать знакомые геометрические фигуры (круг, квадрат, треугольник, прямоугольник) называть их.</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lastRenderedPageBreak/>
        <w:t xml:space="preserve">Различать 4 цвета основного спектра (синий, красный, желтый, зеленый) знать чёрный и белый и оттенки </w:t>
      </w:r>
      <w:proofErr w:type="spellStart"/>
      <w:r w:rsidRPr="00B23E14">
        <w:rPr>
          <w:color w:val="000000"/>
          <w:sz w:val="26"/>
          <w:szCs w:val="26"/>
        </w:rPr>
        <w:t>голубой</w:t>
      </w:r>
      <w:proofErr w:type="spellEnd"/>
      <w:r w:rsidRPr="00B23E14">
        <w:rPr>
          <w:color w:val="000000"/>
          <w:sz w:val="26"/>
          <w:szCs w:val="26"/>
        </w:rPr>
        <w:t xml:space="preserve">, </w:t>
      </w:r>
      <w:proofErr w:type="spellStart"/>
      <w:r w:rsidRPr="00B23E14">
        <w:rPr>
          <w:color w:val="000000"/>
          <w:sz w:val="26"/>
          <w:szCs w:val="26"/>
        </w:rPr>
        <w:t>розовый</w:t>
      </w:r>
      <w:proofErr w:type="spellEnd"/>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Понимать слова: верхняя, нижняя, слева, налево, справа, направо</w:t>
      </w:r>
    </w:p>
    <w:p w:rsidR="001C5FC7" w:rsidRPr="00B23E14" w:rsidRDefault="001C5FC7" w:rsidP="001C5FC7">
      <w:pPr>
        <w:rPr>
          <w:rFonts w:ascii="Times New Roman" w:hAnsi="Times New Roman"/>
          <w:color w:val="000000"/>
          <w:sz w:val="26"/>
          <w:szCs w:val="26"/>
          <w:u w:val="single"/>
          <w:shd w:val="clear" w:color="auto" w:fill="FFFFFF"/>
        </w:rPr>
      </w:pP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u w:val="single"/>
        </w:rPr>
        <w:t>ОЗНАКОМЛЕНИЕ С ОКРУЖАЮЩИМ</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Различать и называть игрушки</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 xml:space="preserve">Предметы мебели, одежды, посуды, некоторые фрукты, овощи  </w:t>
      </w:r>
      <w:proofErr w:type="gramStart"/>
      <w:r w:rsidRPr="00B23E14">
        <w:rPr>
          <w:color w:val="000000"/>
          <w:sz w:val="26"/>
          <w:szCs w:val="26"/>
        </w:rPr>
        <w:t xml:space="preserve">( </w:t>
      </w:r>
      <w:proofErr w:type="gramEnd"/>
      <w:r w:rsidRPr="00B23E14">
        <w:rPr>
          <w:color w:val="000000"/>
          <w:sz w:val="26"/>
          <w:szCs w:val="26"/>
        </w:rPr>
        <w:t>их вкус), транспорт ближайшего окружения.</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Различать и называть части тела животного и человека.</w:t>
      </w:r>
    </w:p>
    <w:p w:rsidR="001C5FC7" w:rsidRPr="00B23E14" w:rsidRDefault="001C5FC7" w:rsidP="001C5FC7">
      <w:pPr>
        <w:pStyle w:val="a3"/>
        <w:shd w:val="clear" w:color="auto" w:fill="FFFFFF"/>
        <w:spacing w:before="0" w:beforeAutospacing="0" w:after="150" w:afterAutospacing="0"/>
        <w:rPr>
          <w:color w:val="000000"/>
          <w:sz w:val="26"/>
          <w:szCs w:val="26"/>
          <w:u w:val="single"/>
        </w:rPr>
      </w:pP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u w:val="single"/>
        </w:rPr>
        <w:t>РАЗВИТИЕ РЕЧИ</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Говорить не торопясь, внятно</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Отвечать на вопросы взрослого</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 xml:space="preserve">Повторять рассказ за воспитателем об </w:t>
      </w:r>
      <w:proofErr w:type="gramStart"/>
      <w:r w:rsidRPr="00B23E14">
        <w:rPr>
          <w:color w:val="000000"/>
          <w:sz w:val="26"/>
          <w:szCs w:val="26"/>
        </w:rPr>
        <w:t>увиденном</w:t>
      </w:r>
      <w:proofErr w:type="gramEnd"/>
      <w:r w:rsidRPr="00B23E14">
        <w:rPr>
          <w:color w:val="000000"/>
          <w:sz w:val="26"/>
          <w:szCs w:val="26"/>
        </w:rPr>
        <w:t xml:space="preserve"> в 3-4 предложениях</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Произносить все гласные и согласные звуки, кроме шипящих и сонорных</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Согласовывать слова в роде, числе, падеже</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Употреблять предложения с однородными членами</w:t>
      </w:r>
    </w:p>
    <w:p w:rsidR="001C5FC7" w:rsidRPr="00B23E14" w:rsidRDefault="001C5FC7" w:rsidP="001C5FC7">
      <w:pPr>
        <w:pStyle w:val="a3"/>
        <w:shd w:val="clear" w:color="auto" w:fill="FFFFFF"/>
        <w:spacing w:before="0" w:beforeAutospacing="0" w:after="150" w:afterAutospacing="0"/>
        <w:rPr>
          <w:color w:val="000000"/>
          <w:sz w:val="26"/>
          <w:szCs w:val="26"/>
          <w:u w:val="single"/>
        </w:rPr>
      </w:pP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u w:val="single"/>
        </w:rPr>
        <w:t>ХУДОЖЕСТВЕННАЯ ЛИТЕРАТУРА</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 xml:space="preserve">Уметь воспринимать небольшие </w:t>
      </w:r>
      <w:proofErr w:type="spellStart"/>
      <w:r w:rsidRPr="00B23E14">
        <w:rPr>
          <w:color w:val="000000"/>
          <w:sz w:val="26"/>
          <w:szCs w:val="26"/>
        </w:rPr>
        <w:t>потешки</w:t>
      </w:r>
      <w:proofErr w:type="spellEnd"/>
      <w:r w:rsidRPr="00B23E14">
        <w:rPr>
          <w:color w:val="000000"/>
          <w:sz w:val="26"/>
          <w:szCs w:val="26"/>
        </w:rPr>
        <w:t>, сказки, рассказы без наглядного сопровождения.</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 xml:space="preserve">Читать наизусть </w:t>
      </w:r>
      <w:proofErr w:type="gramStart"/>
      <w:r w:rsidRPr="00B23E14">
        <w:rPr>
          <w:color w:val="000000"/>
          <w:sz w:val="26"/>
          <w:szCs w:val="26"/>
        </w:rPr>
        <w:t>небольшие</w:t>
      </w:r>
      <w:proofErr w:type="gramEnd"/>
      <w:r w:rsidRPr="00B23E14">
        <w:rPr>
          <w:color w:val="000000"/>
          <w:sz w:val="26"/>
          <w:szCs w:val="26"/>
        </w:rPr>
        <w:t xml:space="preserve"> </w:t>
      </w:r>
      <w:proofErr w:type="spellStart"/>
      <w:r w:rsidRPr="00B23E14">
        <w:rPr>
          <w:color w:val="000000"/>
          <w:sz w:val="26"/>
          <w:szCs w:val="26"/>
        </w:rPr>
        <w:t>потешки</w:t>
      </w:r>
      <w:proofErr w:type="spellEnd"/>
      <w:r w:rsidRPr="00B23E14">
        <w:rPr>
          <w:color w:val="000000"/>
          <w:sz w:val="26"/>
          <w:szCs w:val="26"/>
        </w:rPr>
        <w:t xml:space="preserve"> и стихотворениях</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Воспроизводить содержание художественных произведений с помощью вопросов воспитателя</w:t>
      </w:r>
    </w:p>
    <w:p w:rsidR="001C5FC7" w:rsidRPr="00B23E14" w:rsidRDefault="001C5FC7" w:rsidP="001C5FC7">
      <w:pPr>
        <w:rPr>
          <w:rFonts w:ascii="Times New Roman" w:hAnsi="Times New Roman"/>
          <w:sz w:val="26"/>
          <w:szCs w:val="26"/>
        </w:rPr>
      </w:pP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u w:val="single"/>
        </w:rPr>
        <w:t>РИСОВАНИЕ</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Правильно работать карандашом и кистью</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Умение проводить прямую линию, наклонные, длинные, короткие, пересекающиеся</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Рисовать предмет округлой формы</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Умение ритмично наносить штриховку и мазки</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Изображать простейшие предметы и явления действительности.</w:t>
      </w:r>
    </w:p>
    <w:p w:rsidR="001C5FC7" w:rsidRPr="00B23E14" w:rsidRDefault="001C5FC7" w:rsidP="001C5FC7">
      <w:pPr>
        <w:pStyle w:val="a3"/>
        <w:shd w:val="clear" w:color="auto" w:fill="FFFFFF"/>
        <w:spacing w:before="0" w:beforeAutospacing="0" w:after="150" w:afterAutospacing="0"/>
        <w:rPr>
          <w:color w:val="000000"/>
          <w:sz w:val="26"/>
          <w:szCs w:val="26"/>
        </w:rPr>
      </w:pP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ЛЕПКА</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Лепить предметы, состоящие из 1-3 частей</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Владеть навыком округлого раскатывания (шар) и прямого раскатывания (столбик)</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Владеть навыком аккуратной работы с пластилином.</w:t>
      </w:r>
    </w:p>
    <w:p w:rsidR="001C5FC7" w:rsidRPr="00B23E14" w:rsidRDefault="001C5FC7" w:rsidP="001C5FC7">
      <w:pPr>
        <w:pStyle w:val="a3"/>
        <w:shd w:val="clear" w:color="auto" w:fill="FFFFFF"/>
        <w:spacing w:before="0" w:beforeAutospacing="0" w:after="150" w:afterAutospacing="0"/>
        <w:rPr>
          <w:color w:val="000000"/>
          <w:sz w:val="26"/>
          <w:szCs w:val="26"/>
        </w:rPr>
      </w:pP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АППЛИКАЦИЯ</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Навыки наклеивания (промазать клеем наклеиваемый элемент и приложить к листу бумаги, промокнуть салфеткой избыток клея.)</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Создавать изображения путем наклеивания готовых форм.</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Соблюдения порядка на рабочем столе.</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u w:val="single"/>
        </w:rPr>
        <w:t>КОНСТРУИРОВАНИЕ</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знать и называть основные детали строительного материала (кубики, кирпичики, пластины)</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располагать кирпичи, пластины вертикально</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изменять постройки, надстраивая или заменяя одни детали другими</w:t>
      </w:r>
    </w:p>
    <w:p w:rsidR="001C5FC7" w:rsidRPr="00B23E14" w:rsidRDefault="001C5FC7" w:rsidP="001C5FC7">
      <w:pPr>
        <w:pStyle w:val="a3"/>
        <w:shd w:val="clear" w:color="auto" w:fill="FFFFFF"/>
        <w:spacing w:before="0" w:beforeAutospacing="0" w:after="150" w:afterAutospacing="0"/>
        <w:rPr>
          <w:color w:val="000000"/>
          <w:sz w:val="26"/>
          <w:szCs w:val="26"/>
        </w:rPr>
      </w:pPr>
      <w:proofErr w:type="gramStart"/>
      <w:r w:rsidRPr="00B23E14">
        <w:rPr>
          <w:color w:val="000000"/>
          <w:sz w:val="26"/>
          <w:szCs w:val="26"/>
        </w:rPr>
        <w:t>различать постройки по величине (большая – маленькая, длинная – короткая, высокая – низкая, узкая – широкая)</w:t>
      </w:r>
      <w:proofErr w:type="gramEnd"/>
    </w:p>
    <w:p w:rsidR="001C5FC7" w:rsidRPr="00B23E14" w:rsidRDefault="001C5FC7" w:rsidP="001C5FC7">
      <w:pPr>
        <w:rPr>
          <w:rFonts w:ascii="Times New Roman" w:hAnsi="Times New Roman"/>
          <w:sz w:val="26"/>
          <w:szCs w:val="26"/>
        </w:rPr>
      </w:pPr>
    </w:p>
    <w:p w:rsidR="001C5FC7" w:rsidRPr="00B23E14" w:rsidRDefault="001C5FC7" w:rsidP="001C5FC7">
      <w:pPr>
        <w:rPr>
          <w:rFonts w:ascii="Times New Roman" w:hAnsi="Times New Roman"/>
          <w:sz w:val="26"/>
          <w:szCs w:val="26"/>
        </w:rPr>
      </w:pPr>
      <w:r w:rsidRPr="00B23E14">
        <w:rPr>
          <w:rFonts w:ascii="Times New Roman" w:hAnsi="Times New Roman"/>
          <w:sz w:val="26"/>
          <w:szCs w:val="26"/>
        </w:rPr>
        <w:t xml:space="preserve">Ознакомление с природой </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о растениях</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называть основные части растений стебель, лист, цветок</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находить и называть у деревьев ствол, ветки, листья</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учить различать по вкусу, цвету, величине и форме 2-3 вида овощей и фруктов</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выделять растительные группы (дерево, куст, трава)</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о животных</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различать животных ближайшего окружения: звери, птицы</w:t>
      </w:r>
      <w:proofErr w:type="gramStart"/>
      <w:r w:rsidRPr="00B23E14">
        <w:rPr>
          <w:color w:val="000000"/>
          <w:sz w:val="26"/>
          <w:szCs w:val="26"/>
        </w:rPr>
        <w:t>..</w:t>
      </w:r>
      <w:proofErr w:type="gramEnd"/>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называть приспособления животных к среде обитания: рыбы плавают в воде, птицы летают и т. д.</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знать и называть домашних и диких животных:</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домашние – собака, кошка, корова, коза, куры, петух</w:t>
      </w:r>
    </w:p>
    <w:p w:rsidR="001C5FC7" w:rsidRPr="00B23E14" w:rsidRDefault="001C5FC7" w:rsidP="001C5FC7">
      <w:pPr>
        <w:pStyle w:val="a3"/>
        <w:shd w:val="clear" w:color="auto" w:fill="FFFFFF"/>
        <w:spacing w:before="0" w:beforeAutospacing="0" w:after="150" w:afterAutospacing="0"/>
        <w:rPr>
          <w:color w:val="000000"/>
          <w:sz w:val="26"/>
          <w:szCs w:val="26"/>
        </w:rPr>
      </w:pPr>
      <w:proofErr w:type="gramStart"/>
      <w:r w:rsidRPr="00B23E14">
        <w:rPr>
          <w:color w:val="000000"/>
          <w:sz w:val="26"/>
          <w:szCs w:val="26"/>
        </w:rPr>
        <w:t>дикие</w:t>
      </w:r>
      <w:proofErr w:type="gramEnd"/>
      <w:r w:rsidRPr="00B23E14">
        <w:rPr>
          <w:color w:val="000000"/>
          <w:sz w:val="26"/>
          <w:szCs w:val="26"/>
        </w:rPr>
        <w:t xml:space="preserve"> – заяц, лиса, медведь, волк.</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учить детей выделять и называть отличительные особенности внешнего вида (у коровы и козы рога, у лисы длинный пушистый хвост)</w:t>
      </w:r>
    </w:p>
    <w:p w:rsidR="001C5FC7" w:rsidRPr="00B23E14" w:rsidRDefault="001C5FC7" w:rsidP="001C5FC7">
      <w:pPr>
        <w:pStyle w:val="a3"/>
        <w:shd w:val="clear" w:color="auto" w:fill="FFFFFF"/>
        <w:spacing w:before="0" w:beforeAutospacing="0" w:after="150" w:afterAutospacing="0"/>
        <w:rPr>
          <w:color w:val="000000"/>
          <w:sz w:val="26"/>
          <w:szCs w:val="26"/>
          <w:u w:val="single"/>
        </w:rPr>
      </w:pP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u w:val="single"/>
        </w:rPr>
        <w:t>ФИЗКУЛЬТУРА</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 xml:space="preserve">Ходить и </w:t>
      </w:r>
      <w:proofErr w:type="gramStart"/>
      <w:r w:rsidRPr="00B23E14">
        <w:rPr>
          <w:color w:val="000000"/>
          <w:sz w:val="26"/>
          <w:szCs w:val="26"/>
        </w:rPr>
        <w:t>бегать не наталкиваясь</w:t>
      </w:r>
      <w:proofErr w:type="gramEnd"/>
      <w:r w:rsidRPr="00B23E14">
        <w:rPr>
          <w:color w:val="000000"/>
          <w:sz w:val="26"/>
          <w:szCs w:val="26"/>
        </w:rPr>
        <w:t>, изменяя направления</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 xml:space="preserve">Прыгать на 2-х ногах на месте и с продвижением </w:t>
      </w:r>
      <w:proofErr w:type="gramStart"/>
      <w:r w:rsidRPr="00B23E14">
        <w:rPr>
          <w:color w:val="000000"/>
          <w:sz w:val="26"/>
          <w:szCs w:val="26"/>
        </w:rPr>
        <w:t>в</w:t>
      </w:r>
      <w:proofErr w:type="gramEnd"/>
      <w:r w:rsidRPr="00B23E14">
        <w:rPr>
          <w:color w:val="000000"/>
          <w:sz w:val="26"/>
          <w:szCs w:val="26"/>
        </w:rPr>
        <w:t xml:space="preserve"> перед</w:t>
      </w:r>
    </w:p>
    <w:p w:rsidR="001C5FC7" w:rsidRPr="00B23E14" w:rsidRDefault="001C5FC7" w:rsidP="001C5FC7">
      <w:pPr>
        <w:pStyle w:val="a3"/>
        <w:shd w:val="clear" w:color="auto" w:fill="FFFFFF"/>
        <w:spacing w:before="0" w:beforeAutospacing="0" w:after="150" w:afterAutospacing="0"/>
        <w:rPr>
          <w:color w:val="000000"/>
          <w:sz w:val="26"/>
          <w:szCs w:val="26"/>
        </w:rPr>
      </w:pPr>
      <w:proofErr w:type="gramStart"/>
      <w:r w:rsidRPr="00B23E14">
        <w:rPr>
          <w:color w:val="000000"/>
          <w:sz w:val="26"/>
          <w:szCs w:val="26"/>
        </w:rPr>
        <w:t>Брать, держать, переносить, класть, катать, бросать мяч из-за головы, от груди</w:t>
      </w:r>
      <w:proofErr w:type="gramEnd"/>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Метать предметы правой и левой рукой на дальность на расстояние не менее 5 метров</w:t>
      </w:r>
    </w:p>
    <w:p w:rsidR="001C5FC7" w:rsidRPr="00B23E14" w:rsidRDefault="001C5FC7" w:rsidP="001C5FC7">
      <w:pPr>
        <w:pStyle w:val="a3"/>
        <w:shd w:val="clear" w:color="auto" w:fill="FFFFFF"/>
        <w:spacing w:before="0" w:beforeAutospacing="0" w:after="150" w:afterAutospacing="0"/>
        <w:rPr>
          <w:rFonts w:eastAsia="Calibri"/>
          <w:sz w:val="26"/>
          <w:szCs w:val="26"/>
          <w:lang w:eastAsia="en-US"/>
        </w:rPr>
      </w:pP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u w:val="single"/>
        </w:rPr>
        <w:lastRenderedPageBreak/>
        <w:t>САМООБСЛУЖИВАНИЕ</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Учить самостоятельно, одеваться и раздеваться в определенной последовательности (надевать одежду, снимать, расстегивать пуговицы, складывать, вешать, развязывать и завязывать шнурки ботинок)</w:t>
      </w: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Учить замечать непорядок в одежде и устранять его.</w:t>
      </w:r>
    </w:p>
    <w:p w:rsidR="001C5FC7" w:rsidRPr="00B23E14" w:rsidRDefault="001C5FC7" w:rsidP="001C5FC7">
      <w:pPr>
        <w:pStyle w:val="a3"/>
        <w:shd w:val="clear" w:color="auto" w:fill="FFFFFF"/>
        <w:spacing w:before="0" w:beforeAutospacing="0" w:after="0" w:afterAutospacing="0"/>
        <w:rPr>
          <w:color w:val="111111"/>
          <w:sz w:val="26"/>
          <w:szCs w:val="26"/>
        </w:rPr>
      </w:pPr>
    </w:p>
    <w:p w:rsidR="001C5FC7" w:rsidRPr="00B23E14" w:rsidRDefault="001C5FC7" w:rsidP="001C5FC7">
      <w:pPr>
        <w:pStyle w:val="a3"/>
        <w:shd w:val="clear" w:color="auto" w:fill="FFFFFF"/>
        <w:spacing w:before="0" w:beforeAutospacing="0" w:after="0" w:afterAutospacing="0"/>
        <w:rPr>
          <w:color w:val="111111"/>
          <w:sz w:val="26"/>
          <w:szCs w:val="26"/>
        </w:rPr>
      </w:pPr>
      <w:r w:rsidRPr="00B23E14">
        <w:rPr>
          <w:color w:val="111111"/>
          <w:sz w:val="26"/>
          <w:szCs w:val="26"/>
        </w:rPr>
        <w:t>4. Правила детского сада</w:t>
      </w:r>
    </w:p>
    <w:p w:rsidR="001C5FC7" w:rsidRPr="00B23E14" w:rsidRDefault="001C5FC7" w:rsidP="001C5FC7">
      <w:pPr>
        <w:spacing w:after="0" w:line="240" w:lineRule="auto"/>
        <w:ind w:firstLine="360"/>
        <w:rPr>
          <w:rFonts w:ascii="Times New Roman" w:hAnsi="Times New Roman"/>
          <w:sz w:val="26"/>
          <w:szCs w:val="26"/>
        </w:rPr>
      </w:pPr>
      <w:r w:rsidRPr="00B23E14">
        <w:rPr>
          <w:rFonts w:ascii="Times New Roman" w:hAnsi="Times New Roman"/>
          <w:sz w:val="26"/>
          <w:szCs w:val="26"/>
        </w:rPr>
        <w:t>А теперь поговорим</w:t>
      </w:r>
      <w:proofErr w:type="gramStart"/>
      <w:r w:rsidRPr="00B23E14">
        <w:rPr>
          <w:rFonts w:ascii="Times New Roman" w:hAnsi="Times New Roman"/>
          <w:sz w:val="26"/>
          <w:szCs w:val="26"/>
        </w:rPr>
        <w:t xml:space="preserve"> О</w:t>
      </w:r>
      <w:proofErr w:type="gramEnd"/>
      <w:r w:rsidRPr="00B23E14">
        <w:rPr>
          <w:rFonts w:ascii="Times New Roman" w:hAnsi="Times New Roman"/>
          <w:sz w:val="26"/>
          <w:szCs w:val="26"/>
        </w:rPr>
        <w:t xml:space="preserve"> правилах детского сада. Уважаемые родители, я предлагаю вам разобрать некоторые ситуации: </w:t>
      </w:r>
    </w:p>
    <w:p w:rsidR="001C5FC7" w:rsidRPr="00B23E14" w:rsidRDefault="001C5FC7" w:rsidP="001C5FC7">
      <w:pPr>
        <w:spacing w:after="0" w:line="240" w:lineRule="auto"/>
        <w:ind w:firstLine="360"/>
        <w:rPr>
          <w:rFonts w:ascii="Times New Roman" w:hAnsi="Times New Roman"/>
          <w:sz w:val="26"/>
          <w:szCs w:val="26"/>
        </w:rPr>
      </w:pPr>
      <w:r w:rsidRPr="00B23E14">
        <w:rPr>
          <w:rFonts w:ascii="Times New Roman" w:hAnsi="Times New Roman"/>
          <w:sz w:val="26"/>
          <w:szCs w:val="26"/>
        </w:rPr>
        <w:t xml:space="preserve">1. Родители приводят ребенка в детский сад больного. Воспитательница не принимает, говорит, что для других детей он опасен. А мама говорит, что он совершенно здоров и категорически оставляет ребенка в саду. Правильно ли поступает воспитатель? Правильно ли поступает родитель? </w:t>
      </w:r>
    </w:p>
    <w:p w:rsidR="001C5FC7" w:rsidRPr="00B23E14" w:rsidRDefault="001C5FC7" w:rsidP="001C5FC7">
      <w:pPr>
        <w:spacing w:after="0" w:line="240" w:lineRule="auto"/>
        <w:ind w:firstLine="360"/>
        <w:rPr>
          <w:rFonts w:ascii="Times New Roman" w:hAnsi="Times New Roman"/>
          <w:b/>
          <w:sz w:val="26"/>
          <w:szCs w:val="26"/>
        </w:rPr>
      </w:pPr>
      <w:r w:rsidRPr="00B23E14">
        <w:rPr>
          <w:rFonts w:ascii="Times New Roman" w:hAnsi="Times New Roman"/>
          <w:b/>
          <w:sz w:val="26"/>
          <w:szCs w:val="26"/>
        </w:rPr>
        <w:t xml:space="preserve">Не приводить в детский сад больного ребёнка. </w:t>
      </w:r>
    </w:p>
    <w:p w:rsidR="001C5FC7" w:rsidRPr="00B23E14" w:rsidRDefault="001C5FC7" w:rsidP="001C5FC7">
      <w:pPr>
        <w:spacing w:after="0" w:line="240" w:lineRule="auto"/>
        <w:ind w:firstLine="360"/>
        <w:rPr>
          <w:rFonts w:ascii="Times New Roman" w:hAnsi="Times New Roman"/>
          <w:b/>
          <w:sz w:val="26"/>
          <w:szCs w:val="26"/>
        </w:rPr>
      </w:pPr>
      <w:r w:rsidRPr="00B23E14">
        <w:rPr>
          <w:rFonts w:ascii="Times New Roman" w:hAnsi="Times New Roman"/>
          <w:sz w:val="26"/>
          <w:szCs w:val="26"/>
        </w:rPr>
        <w:t xml:space="preserve">2. Родители не приходят на мероприятия, организованные в детском саду, не участвуют в творческих конкурсах, сторонятся участия в жизни группы и сада. Говорят, что очень заняты. Правильно ли поступают родители?  </w:t>
      </w:r>
      <w:r w:rsidRPr="00B23E14">
        <w:rPr>
          <w:rFonts w:ascii="Times New Roman" w:hAnsi="Times New Roman"/>
          <w:b/>
          <w:sz w:val="26"/>
          <w:szCs w:val="26"/>
        </w:rPr>
        <w:t xml:space="preserve">Родители должны участвовать в жизни группы и детского сада. </w:t>
      </w:r>
    </w:p>
    <w:p w:rsidR="001C5FC7" w:rsidRPr="00B23E14" w:rsidRDefault="001C5FC7" w:rsidP="001C5FC7">
      <w:pPr>
        <w:spacing w:after="0" w:line="240" w:lineRule="auto"/>
        <w:ind w:firstLine="360"/>
        <w:rPr>
          <w:rFonts w:ascii="Times New Roman" w:hAnsi="Times New Roman"/>
          <w:sz w:val="26"/>
          <w:szCs w:val="26"/>
        </w:rPr>
      </w:pPr>
      <w:r w:rsidRPr="00B23E14">
        <w:rPr>
          <w:rFonts w:ascii="Times New Roman" w:hAnsi="Times New Roman"/>
          <w:sz w:val="26"/>
          <w:szCs w:val="26"/>
        </w:rPr>
        <w:t>3. Ребенок принес в детский сад новую игрушку и дал поиграть другому ребенку, тот ее поломал. Родители возмущаются, выясняют, кто сломал, просят родителя воспитанника сломавшего игрушку купить новую или заплатить за нее деньги. Правильно ли поступил родитель? Как должен поступить родитель?</w:t>
      </w:r>
    </w:p>
    <w:p w:rsidR="001C5FC7" w:rsidRPr="00B23E14" w:rsidRDefault="001C5FC7" w:rsidP="001C5FC7">
      <w:pPr>
        <w:spacing w:after="0" w:line="240" w:lineRule="auto"/>
        <w:ind w:firstLine="360"/>
        <w:rPr>
          <w:rFonts w:ascii="Times New Roman" w:hAnsi="Times New Roman"/>
          <w:b/>
          <w:sz w:val="26"/>
          <w:szCs w:val="26"/>
        </w:rPr>
      </w:pPr>
      <w:r w:rsidRPr="00B23E14">
        <w:rPr>
          <w:rFonts w:ascii="Times New Roman" w:hAnsi="Times New Roman"/>
          <w:b/>
          <w:sz w:val="26"/>
          <w:szCs w:val="26"/>
        </w:rPr>
        <w:t xml:space="preserve"> Если вам так дорога игрушка, не приносите её в детский сад.</w:t>
      </w:r>
    </w:p>
    <w:p w:rsidR="001C5FC7" w:rsidRPr="00B23E14" w:rsidRDefault="001C5FC7" w:rsidP="001C5FC7">
      <w:pPr>
        <w:spacing w:after="0" w:line="240" w:lineRule="auto"/>
        <w:ind w:firstLine="360"/>
        <w:rPr>
          <w:rFonts w:ascii="Times New Roman" w:hAnsi="Times New Roman"/>
          <w:sz w:val="26"/>
          <w:szCs w:val="26"/>
        </w:rPr>
      </w:pPr>
      <w:r w:rsidRPr="00B23E14">
        <w:rPr>
          <w:rFonts w:ascii="Times New Roman" w:hAnsi="Times New Roman"/>
          <w:sz w:val="26"/>
          <w:szCs w:val="26"/>
        </w:rPr>
        <w:t xml:space="preserve"> 4. Родители не платят родительскую плату? Как поступить</w:t>
      </w:r>
    </w:p>
    <w:p w:rsidR="001C5FC7" w:rsidRPr="00B23E14" w:rsidRDefault="001C5FC7" w:rsidP="001C5FC7">
      <w:pPr>
        <w:spacing w:after="0" w:line="240" w:lineRule="auto"/>
        <w:ind w:firstLine="360"/>
        <w:rPr>
          <w:rFonts w:ascii="Times New Roman" w:hAnsi="Times New Roman"/>
          <w:b/>
          <w:sz w:val="26"/>
          <w:szCs w:val="26"/>
        </w:rPr>
      </w:pPr>
      <w:r w:rsidRPr="00B23E14">
        <w:rPr>
          <w:rFonts w:ascii="Times New Roman" w:hAnsi="Times New Roman"/>
          <w:b/>
          <w:sz w:val="26"/>
          <w:szCs w:val="26"/>
        </w:rPr>
        <w:t>Во время производить оплату за детский сад каждый месяц  до 15 числа на почте</w:t>
      </w:r>
      <w:r w:rsidRPr="00B23E14">
        <w:rPr>
          <w:rFonts w:ascii="Times New Roman" w:hAnsi="Times New Roman"/>
          <w:sz w:val="26"/>
          <w:szCs w:val="26"/>
        </w:rPr>
        <w:t xml:space="preserve">.  </w:t>
      </w:r>
      <w:r w:rsidRPr="00B23E14">
        <w:rPr>
          <w:rFonts w:ascii="Times New Roman" w:hAnsi="Times New Roman"/>
          <w:b/>
          <w:sz w:val="26"/>
          <w:szCs w:val="26"/>
        </w:rPr>
        <w:t>Она</w:t>
      </w:r>
      <w:r w:rsidRPr="00B23E14">
        <w:rPr>
          <w:rFonts w:ascii="Times New Roman" w:hAnsi="Times New Roman"/>
          <w:sz w:val="26"/>
          <w:szCs w:val="26"/>
        </w:rPr>
        <w:t xml:space="preserve"> </w:t>
      </w:r>
      <w:r w:rsidRPr="00B23E14">
        <w:rPr>
          <w:rFonts w:ascii="Times New Roman" w:hAnsi="Times New Roman"/>
          <w:b/>
          <w:sz w:val="26"/>
          <w:szCs w:val="26"/>
        </w:rPr>
        <w:t xml:space="preserve">принимает оплату до 11.00. </w:t>
      </w:r>
    </w:p>
    <w:p w:rsidR="001C5FC7" w:rsidRPr="00B23E14" w:rsidRDefault="001C5FC7" w:rsidP="001C5FC7">
      <w:pPr>
        <w:spacing w:after="0" w:line="240" w:lineRule="auto"/>
        <w:ind w:firstLine="360"/>
        <w:rPr>
          <w:rFonts w:ascii="Times New Roman" w:hAnsi="Times New Roman"/>
          <w:b/>
          <w:sz w:val="26"/>
          <w:szCs w:val="26"/>
        </w:rPr>
      </w:pPr>
      <w:r w:rsidRPr="00B23E14">
        <w:rPr>
          <w:rFonts w:ascii="Times New Roman" w:hAnsi="Times New Roman"/>
          <w:sz w:val="26"/>
          <w:szCs w:val="26"/>
        </w:rPr>
        <w:t xml:space="preserve">5. Утром ребенок не хочет идти в детский сад, в группу: плачет, держится за мамино платье. Маме жалко его, она его долго успокаивает, потом уходит. Ребенок еще больше начинает капризничать. Как правильно поступить родителю? </w:t>
      </w:r>
      <w:r w:rsidRPr="00B23E14">
        <w:rPr>
          <w:rFonts w:ascii="Times New Roman" w:hAnsi="Times New Roman"/>
          <w:b/>
          <w:sz w:val="26"/>
          <w:szCs w:val="26"/>
        </w:rPr>
        <w:t>Длинные проводы – долгие слёзы</w:t>
      </w:r>
      <w:r w:rsidRPr="00B23E14">
        <w:rPr>
          <w:rFonts w:ascii="Times New Roman" w:hAnsi="Times New Roman"/>
          <w:sz w:val="26"/>
          <w:szCs w:val="26"/>
        </w:rPr>
        <w:t xml:space="preserve">. </w:t>
      </w:r>
      <w:r w:rsidRPr="00B23E14">
        <w:rPr>
          <w:rFonts w:ascii="Times New Roman" w:hAnsi="Times New Roman"/>
          <w:b/>
          <w:color w:val="111111"/>
          <w:sz w:val="26"/>
          <w:szCs w:val="26"/>
        </w:rPr>
        <w:t xml:space="preserve">Старайтесь настраивать ребёнка на позитив с вечера, вовремя укладывайтесь спать, вставайте бодрыми и добрыми, чтобы не вести ребёнка на «мучения», соблюдайте одно очень важное правило: отдаёте его в руки воспитателя и спокойно уходите. Чем дольше будете </w:t>
      </w:r>
      <w:proofErr w:type="gramStart"/>
      <w:r w:rsidRPr="00B23E14">
        <w:rPr>
          <w:rFonts w:ascii="Times New Roman" w:hAnsi="Times New Roman"/>
          <w:b/>
          <w:color w:val="111111"/>
          <w:sz w:val="26"/>
          <w:szCs w:val="26"/>
        </w:rPr>
        <w:t>жалеть</w:t>
      </w:r>
      <w:proofErr w:type="gramEnd"/>
      <w:r w:rsidRPr="00B23E14">
        <w:rPr>
          <w:rFonts w:ascii="Times New Roman" w:hAnsi="Times New Roman"/>
          <w:b/>
          <w:color w:val="111111"/>
          <w:sz w:val="26"/>
          <w:szCs w:val="26"/>
        </w:rPr>
        <w:t xml:space="preserve"> и прощаться, тем больше он будет требовать от вас жалости, капризничать.</w:t>
      </w:r>
    </w:p>
    <w:p w:rsidR="001C5FC7" w:rsidRPr="00B23E14" w:rsidRDefault="001C5FC7" w:rsidP="001C5FC7">
      <w:pPr>
        <w:spacing w:after="0" w:line="240" w:lineRule="auto"/>
        <w:ind w:firstLine="360"/>
        <w:rPr>
          <w:rFonts w:ascii="Times New Roman" w:hAnsi="Times New Roman"/>
          <w:b/>
          <w:sz w:val="26"/>
          <w:szCs w:val="26"/>
        </w:rPr>
      </w:pPr>
      <w:r w:rsidRPr="00B23E14">
        <w:rPr>
          <w:rFonts w:ascii="Times New Roman" w:hAnsi="Times New Roman"/>
          <w:sz w:val="26"/>
          <w:szCs w:val="26"/>
        </w:rPr>
        <w:t xml:space="preserve"> 6. Ребенок не пришел в сад. Нужно ли родителям сообщать воспитателю о пропуске? Если воспитатель сделал замечание родителям, о том, почему они не сообщили о причине пропуска, правы ли родители, которые с возмущением отвечают, что они могут этого и не делать</w:t>
      </w:r>
      <w:r w:rsidRPr="00B23E14">
        <w:rPr>
          <w:rFonts w:ascii="Times New Roman" w:hAnsi="Times New Roman"/>
          <w:b/>
          <w:sz w:val="26"/>
          <w:szCs w:val="26"/>
        </w:rPr>
        <w:t xml:space="preserve">. </w:t>
      </w:r>
    </w:p>
    <w:p w:rsidR="001C5FC7" w:rsidRPr="00B23E14" w:rsidRDefault="001C5FC7" w:rsidP="001C5FC7">
      <w:pPr>
        <w:spacing w:after="0" w:line="240" w:lineRule="auto"/>
        <w:ind w:firstLine="360"/>
        <w:rPr>
          <w:rFonts w:ascii="Times New Roman" w:hAnsi="Times New Roman"/>
          <w:b/>
          <w:sz w:val="26"/>
          <w:szCs w:val="26"/>
        </w:rPr>
      </w:pPr>
      <w:r w:rsidRPr="00B23E14">
        <w:rPr>
          <w:rFonts w:ascii="Times New Roman" w:hAnsi="Times New Roman"/>
          <w:b/>
          <w:sz w:val="26"/>
          <w:szCs w:val="26"/>
        </w:rPr>
        <w:t xml:space="preserve">Обязательно сообщать воспитателю о пропуске. </w:t>
      </w:r>
    </w:p>
    <w:p w:rsidR="001C5FC7" w:rsidRPr="00B23E14" w:rsidRDefault="001C5FC7" w:rsidP="001C5FC7">
      <w:pPr>
        <w:spacing w:after="0" w:line="240" w:lineRule="auto"/>
        <w:rPr>
          <w:rFonts w:ascii="Times New Roman" w:hAnsi="Times New Roman"/>
          <w:sz w:val="26"/>
          <w:szCs w:val="26"/>
        </w:rPr>
      </w:pPr>
      <w:r w:rsidRPr="00B23E14">
        <w:rPr>
          <w:rFonts w:ascii="Times New Roman" w:hAnsi="Times New Roman"/>
          <w:sz w:val="26"/>
          <w:szCs w:val="26"/>
        </w:rPr>
        <w:t xml:space="preserve">7. Родители приходят в детский сад и начинают громко выяснять с воспитателем какие-то проблемы в присутствии ребенка. Как поступить воспитателю? Прав ли родитель? </w:t>
      </w:r>
    </w:p>
    <w:p w:rsidR="001C5FC7" w:rsidRPr="00B23E14" w:rsidRDefault="001C5FC7" w:rsidP="001C5FC7">
      <w:pPr>
        <w:spacing w:after="0" w:line="240" w:lineRule="auto"/>
        <w:rPr>
          <w:rFonts w:ascii="Times New Roman" w:hAnsi="Times New Roman"/>
          <w:sz w:val="26"/>
          <w:szCs w:val="26"/>
        </w:rPr>
      </w:pPr>
      <w:r w:rsidRPr="00B23E14">
        <w:rPr>
          <w:rFonts w:ascii="Times New Roman" w:hAnsi="Times New Roman"/>
          <w:b/>
          <w:sz w:val="26"/>
          <w:szCs w:val="26"/>
        </w:rPr>
        <w:t>Не выяснять с воспитателем какие-то проблемы в присутствии ребенка.</w:t>
      </w:r>
      <w:r w:rsidRPr="00B23E14">
        <w:rPr>
          <w:rFonts w:ascii="Times New Roman" w:hAnsi="Times New Roman"/>
          <w:sz w:val="26"/>
          <w:szCs w:val="26"/>
        </w:rPr>
        <w:t xml:space="preserve"> </w:t>
      </w:r>
    </w:p>
    <w:p w:rsidR="001C5FC7" w:rsidRPr="00B23E14" w:rsidRDefault="001C5FC7" w:rsidP="001C5FC7">
      <w:pPr>
        <w:spacing w:after="0" w:line="240" w:lineRule="auto"/>
        <w:rPr>
          <w:rFonts w:ascii="Times New Roman" w:hAnsi="Times New Roman"/>
          <w:sz w:val="26"/>
          <w:szCs w:val="26"/>
        </w:rPr>
      </w:pPr>
      <w:r w:rsidRPr="00B23E14">
        <w:rPr>
          <w:rFonts w:ascii="Times New Roman" w:hAnsi="Times New Roman"/>
          <w:sz w:val="26"/>
          <w:szCs w:val="26"/>
        </w:rPr>
        <w:t>8.Во время прогулки у ребенка намокли варежки, воспитатель положила их на батарею для просушки, но из-за теплой погоды отопление не было включено на полную мощность и варежки не успели просохнуть. Родитель возмутился, на что воспитатель ответила – нужно было принести сменную пару. Родитель возмутился еще больше: « Может вам еще сменную обувь принести?» Оцените ситуацию.</w:t>
      </w:r>
    </w:p>
    <w:p w:rsidR="001C5FC7" w:rsidRPr="00B23E14" w:rsidRDefault="001C5FC7" w:rsidP="001C5FC7">
      <w:pPr>
        <w:spacing w:after="0" w:line="240" w:lineRule="auto"/>
        <w:rPr>
          <w:rFonts w:ascii="Times New Roman" w:hAnsi="Times New Roman"/>
          <w:b/>
          <w:sz w:val="26"/>
          <w:szCs w:val="26"/>
        </w:rPr>
      </w:pPr>
      <w:r w:rsidRPr="00B23E14">
        <w:rPr>
          <w:rFonts w:ascii="Times New Roman" w:hAnsi="Times New Roman"/>
          <w:sz w:val="26"/>
          <w:szCs w:val="26"/>
        </w:rPr>
        <w:t xml:space="preserve"> </w:t>
      </w:r>
      <w:r w:rsidRPr="00B23E14">
        <w:rPr>
          <w:rFonts w:ascii="Times New Roman" w:hAnsi="Times New Roman"/>
          <w:b/>
          <w:sz w:val="26"/>
          <w:szCs w:val="26"/>
        </w:rPr>
        <w:t>У ребёнка должна быть сменная одежда</w:t>
      </w:r>
    </w:p>
    <w:p w:rsidR="001C5FC7" w:rsidRPr="00B23E14" w:rsidRDefault="001C5FC7" w:rsidP="001C5FC7">
      <w:pPr>
        <w:spacing w:after="0" w:line="240" w:lineRule="auto"/>
        <w:rPr>
          <w:rFonts w:ascii="Times New Roman" w:hAnsi="Times New Roman"/>
          <w:b/>
          <w:sz w:val="26"/>
          <w:szCs w:val="26"/>
        </w:rPr>
      </w:pPr>
      <w:r w:rsidRPr="00B23E14">
        <w:rPr>
          <w:rFonts w:ascii="Times New Roman" w:hAnsi="Times New Roman"/>
          <w:b/>
          <w:sz w:val="26"/>
          <w:szCs w:val="26"/>
        </w:rPr>
        <w:lastRenderedPageBreak/>
        <w:t xml:space="preserve">9.Ребёнка приводить в детский сад в чистой одежде, ногти пострижены, волосы причёсаны. </w:t>
      </w:r>
    </w:p>
    <w:p w:rsidR="001C5FC7" w:rsidRPr="00B23E14" w:rsidRDefault="001C5FC7" w:rsidP="001C5FC7">
      <w:pPr>
        <w:spacing w:after="0" w:line="240" w:lineRule="auto"/>
        <w:rPr>
          <w:rFonts w:ascii="Times New Roman" w:hAnsi="Times New Roman"/>
          <w:b/>
          <w:sz w:val="26"/>
          <w:szCs w:val="26"/>
        </w:rPr>
      </w:pPr>
      <w:r w:rsidRPr="00B23E14">
        <w:rPr>
          <w:rFonts w:ascii="Times New Roman" w:hAnsi="Times New Roman"/>
          <w:b/>
          <w:sz w:val="26"/>
          <w:szCs w:val="26"/>
        </w:rPr>
        <w:t xml:space="preserve">10.Не приносить ненужные вещи: деньги, лекарства, украшения. </w:t>
      </w:r>
    </w:p>
    <w:p w:rsidR="001C5FC7" w:rsidRPr="00B23E14" w:rsidRDefault="001C5FC7" w:rsidP="001C5FC7">
      <w:pPr>
        <w:spacing w:after="0" w:line="240" w:lineRule="auto"/>
        <w:rPr>
          <w:rFonts w:ascii="Times New Roman" w:hAnsi="Times New Roman"/>
          <w:b/>
          <w:sz w:val="26"/>
          <w:szCs w:val="26"/>
        </w:rPr>
      </w:pPr>
      <w:r w:rsidRPr="00B23E14">
        <w:rPr>
          <w:rFonts w:ascii="Times New Roman" w:hAnsi="Times New Roman"/>
          <w:b/>
          <w:sz w:val="26"/>
          <w:szCs w:val="26"/>
        </w:rPr>
        <w:t>11.</w:t>
      </w:r>
      <w:r w:rsidRPr="00B23E14">
        <w:rPr>
          <w:rFonts w:ascii="Times New Roman" w:hAnsi="Times New Roman"/>
          <w:b/>
          <w:sz w:val="26"/>
          <w:szCs w:val="26"/>
          <w:u w:val="single"/>
        </w:rPr>
        <w:t>Приводить малыша и забирать вовремя</w:t>
      </w:r>
      <w:r w:rsidRPr="00B23E14">
        <w:rPr>
          <w:rFonts w:ascii="Times New Roman" w:hAnsi="Times New Roman"/>
          <w:b/>
          <w:sz w:val="26"/>
          <w:szCs w:val="26"/>
        </w:rPr>
        <w:t xml:space="preserve"> только родителям или доверенному лицу, возраст которого достиг 18 лет.</w:t>
      </w:r>
    </w:p>
    <w:p w:rsidR="001C5FC7" w:rsidRPr="00B23E14" w:rsidRDefault="001C5FC7" w:rsidP="001C5FC7">
      <w:pPr>
        <w:spacing w:after="0" w:line="240" w:lineRule="auto"/>
        <w:rPr>
          <w:rFonts w:ascii="Times New Roman" w:hAnsi="Times New Roman"/>
          <w:b/>
          <w:sz w:val="26"/>
          <w:szCs w:val="26"/>
        </w:rPr>
      </w:pPr>
      <w:r w:rsidRPr="00B23E14">
        <w:rPr>
          <w:rFonts w:ascii="Times New Roman" w:hAnsi="Times New Roman"/>
          <w:b/>
          <w:sz w:val="26"/>
          <w:szCs w:val="26"/>
        </w:rPr>
        <w:t xml:space="preserve"> 12.Приходить в детский сад с хорошим настроением.</w:t>
      </w:r>
    </w:p>
    <w:p w:rsidR="001C5FC7" w:rsidRPr="00B23E14" w:rsidRDefault="001C5FC7" w:rsidP="001C5FC7">
      <w:pPr>
        <w:spacing w:after="0" w:line="240" w:lineRule="auto"/>
        <w:rPr>
          <w:rFonts w:ascii="Times New Roman" w:hAnsi="Times New Roman"/>
          <w:b/>
          <w:sz w:val="26"/>
          <w:szCs w:val="26"/>
        </w:rPr>
      </w:pPr>
      <w:r w:rsidRPr="00B23E14">
        <w:rPr>
          <w:rFonts w:ascii="Times New Roman" w:hAnsi="Times New Roman"/>
          <w:b/>
          <w:sz w:val="26"/>
          <w:szCs w:val="26"/>
        </w:rPr>
        <w:t xml:space="preserve"> 13.Расписываться в журнале прихода и ухода детей.</w:t>
      </w:r>
    </w:p>
    <w:p w:rsidR="001C5FC7" w:rsidRPr="00B23E14" w:rsidRDefault="001C5FC7" w:rsidP="001C5FC7">
      <w:pPr>
        <w:spacing w:after="0" w:line="240" w:lineRule="auto"/>
        <w:rPr>
          <w:rFonts w:ascii="Times New Roman" w:hAnsi="Times New Roman"/>
          <w:b/>
          <w:sz w:val="26"/>
          <w:szCs w:val="26"/>
        </w:rPr>
      </w:pPr>
      <w:r w:rsidRPr="00B23E14">
        <w:rPr>
          <w:rFonts w:ascii="Times New Roman" w:hAnsi="Times New Roman"/>
          <w:b/>
          <w:sz w:val="26"/>
          <w:szCs w:val="26"/>
        </w:rPr>
        <w:t>14. Уважительно относиться друг к  другу.</w:t>
      </w:r>
    </w:p>
    <w:p w:rsidR="001C5FC7" w:rsidRPr="00B23E14" w:rsidRDefault="001C5FC7" w:rsidP="001C5FC7">
      <w:pPr>
        <w:rPr>
          <w:rFonts w:ascii="Times New Roman" w:hAnsi="Times New Roman"/>
          <w:sz w:val="26"/>
          <w:szCs w:val="26"/>
        </w:rPr>
      </w:pPr>
    </w:p>
    <w:p w:rsidR="001C5FC7" w:rsidRPr="00B23E14" w:rsidRDefault="001C5FC7" w:rsidP="001C5FC7">
      <w:pPr>
        <w:pStyle w:val="a3"/>
        <w:shd w:val="clear" w:color="auto" w:fill="FFFFFF"/>
        <w:spacing w:before="0" w:beforeAutospacing="0" w:after="150" w:afterAutospacing="0"/>
        <w:rPr>
          <w:color w:val="000000"/>
          <w:sz w:val="26"/>
          <w:szCs w:val="26"/>
        </w:rPr>
      </w:pPr>
      <w:r w:rsidRPr="00B23E14">
        <w:rPr>
          <w:b/>
          <w:bCs/>
          <w:color w:val="000000"/>
          <w:sz w:val="26"/>
          <w:szCs w:val="26"/>
        </w:rPr>
        <w:t>5.Выборы родительского комитета.</w:t>
      </w:r>
    </w:p>
    <w:p w:rsidR="001C5FC7" w:rsidRDefault="001C5FC7" w:rsidP="001C5FC7">
      <w:pPr>
        <w:pStyle w:val="a3"/>
        <w:shd w:val="clear" w:color="auto" w:fill="FFFFFF"/>
        <w:spacing w:before="0" w:beforeAutospacing="0" w:after="150" w:afterAutospacing="0"/>
        <w:rPr>
          <w:color w:val="000000"/>
          <w:sz w:val="26"/>
          <w:szCs w:val="26"/>
        </w:rPr>
      </w:pPr>
      <w:r w:rsidRPr="00B23E14">
        <w:rPr>
          <w:color w:val="000000"/>
          <w:sz w:val="26"/>
          <w:szCs w:val="26"/>
        </w:rPr>
        <w:t>Уважаемые родители, для помощи в организации всех наших совместный мероприятий нам необходимо выбрать родительский комитет группы (3 человека)</w:t>
      </w:r>
    </w:p>
    <w:p w:rsidR="001C5FC7" w:rsidRDefault="001C5FC7" w:rsidP="001C5FC7">
      <w:pPr>
        <w:pStyle w:val="a3"/>
        <w:shd w:val="clear" w:color="auto" w:fill="FFFFFF"/>
        <w:spacing w:before="0" w:beforeAutospacing="0" w:after="150" w:afterAutospacing="0"/>
        <w:rPr>
          <w:color w:val="000000"/>
          <w:sz w:val="26"/>
          <w:szCs w:val="26"/>
        </w:rPr>
      </w:pPr>
    </w:p>
    <w:p w:rsidR="001C5FC7" w:rsidRDefault="001C5FC7" w:rsidP="001C5FC7">
      <w:pPr>
        <w:pStyle w:val="a3"/>
        <w:shd w:val="clear" w:color="auto" w:fill="FFFFFF"/>
        <w:spacing w:before="0" w:beforeAutospacing="0" w:after="150" w:afterAutospacing="0"/>
        <w:rPr>
          <w:color w:val="000000"/>
          <w:sz w:val="26"/>
          <w:szCs w:val="26"/>
        </w:rPr>
      </w:pPr>
      <w:r>
        <w:rPr>
          <w:color w:val="000000"/>
          <w:sz w:val="26"/>
          <w:szCs w:val="26"/>
        </w:rPr>
        <w:t>6.Хочу Вас познакомить с приказом по профилактике энтеровирусной инфекции.</w:t>
      </w:r>
    </w:p>
    <w:p w:rsidR="001C5FC7" w:rsidRPr="00B23E14" w:rsidRDefault="001C5FC7" w:rsidP="001C5FC7">
      <w:pPr>
        <w:pStyle w:val="a3"/>
        <w:shd w:val="clear" w:color="auto" w:fill="FFFFFF"/>
        <w:spacing w:before="0" w:beforeAutospacing="0" w:after="150" w:afterAutospacing="0"/>
        <w:rPr>
          <w:color w:val="000000"/>
          <w:sz w:val="26"/>
          <w:szCs w:val="26"/>
        </w:rPr>
      </w:pPr>
      <w:r>
        <w:rPr>
          <w:color w:val="000000"/>
          <w:sz w:val="26"/>
          <w:szCs w:val="26"/>
        </w:rPr>
        <w:t xml:space="preserve"> </w:t>
      </w:r>
      <w:proofErr w:type="gramStart"/>
      <w:r>
        <w:rPr>
          <w:color w:val="000000"/>
          <w:sz w:val="26"/>
          <w:szCs w:val="26"/>
        </w:rPr>
        <w:t>Во</w:t>
      </w:r>
      <w:proofErr w:type="gramEnd"/>
      <w:r>
        <w:rPr>
          <w:color w:val="000000"/>
          <w:sz w:val="26"/>
          <w:szCs w:val="26"/>
        </w:rPr>
        <w:t xml:space="preserve"> исполнении письма министерства общего и профессионального образования Ростовской области от 13.09.2023 №24/3.1-14978 «О необходимости принятия дополнительных мер по профилактике энтеровирусной инфекции при формировании организованных коллективов», в целях минимизации рисков возникновения и распространения энтеровирусной инфекции (далее ЭВИ) в дошкольных и образовательных учреждениях были разработаны меры нашим дошкольным учреждением (зачитываю). </w:t>
      </w:r>
    </w:p>
    <w:p w:rsidR="001C5FC7" w:rsidRPr="00B23E14" w:rsidRDefault="001C5FC7" w:rsidP="001C5FC7">
      <w:pPr>
        <w:rPr>
          <w:rFonts w:ascii="Times New Roman" w:hAnsi="Times New Roman"/>
          <w:sz w:val="26"/>
          <w:szCs w:val="26"/>
        </w:rPr>
      </w:pPr>
    </w:p>
    <w:p w:rsidR="001C5FC7" w:rsidRPr="00B23E14" w:rsidRDefault="001C5FC7" w:rsidP="001C5FC7">
      <w:pPr>
        <w:pStyle w:val="a3"/>
        <w:spacing w:before="225" w:beforeAutospacing="0" w:after="225" w:afterAutospacing="0"/>
        <w:ind w:firstLine="360"/>
        <w:rPr>
          <w:color w:val="111111"/>
          <w:sz w:val="26"/>
          <w:szCs w:val="26"/>
        </w:rPr>
      </w:pPr>
      <w:r w:rsidRPr="00B23E14">
        <w:rPr>
          <w:sz w:val="26"/>
          <w:szCs w:val="26"/>
        </w:rPr>
        <w:t xml:space="preserve">На этом </w:t>
      </w:r>
      <w:r>
        <w:rPr>
          <w:sz w:val="26"/>
          <w:szCs w:val="26"/>
        </w:rPr>
        <w:t xml:space="preserve">наша встреча подошла к концу. </w:t>
      </w:r>
      <w:r w:rsidRPr="00B23E14">
        <w:rPr>
          <w:color w:val="111111"/>
          <w:sz w:val="26"/>
          <w:szCs w:val="26"/>
        </w:rPr>
        <w:t xml:space="preserve">И  хочу пожелать Вам и Вашим детям здоровья, удачи, терпения! </w:t>
      </w:r>
    </w:p>
    <w:p w:rsidR="001C5FC7" w:rsidRPr="00B23E14" w:rsidRDefault="001C5FC7" w:rsidP="001C5FC7">
      <w:pPr>
        <w:pStyle w:val="a3"/>
        <w:spacing w:before="225" w:beforeAutospacing="0" w:after="225" w:afterAutospacing="0"/>
        <w:ind w:firstLine="360"/>
        <w:rPr>
          <w:color w:val="111111"/>
          <w:sz w:val="26"/>
          <w:szCs w:val="26"/>
        </w:rPr>
      </w:pPr>
      <w:r w:rsidRPr="00B23E14">
        <w:rPr>
          <w:color w:val="111111"/>
          <w:sz w:val="26"/>
          <w:szCs w:val="26"/>
        </w:rPr>
        <w:t>Спасибо за внимание.</w:t>
      </w:r>
    </w:p>
    <w:p w:rsidR="001C5FC7" w:rsidRPr="00B23E14" w:rsidRDefault="001C5FC7" w:rsidP="001C5FC7">
      <w:pPr>
        <w:rPr>
          <w:rFonts w:ascii="Times New Roman" w:hAnsi="Times New Roman"/>
          <w:sz w:val="26"/>
          <w:szCs w:val="26"/>
        </w:rPr>
      </w:pPr>
    </w:p>
    <w:p w:rsidR="001C5FC7" w:rsidRDefault="001C5FC7" w:rsidP="001C5FC7">
      <w:pPr>
        <w:rPr>
          <w:rFonts w:ascii="Times New Roman" w:hAnsi="Times New Roman"/>
          <w:sz w:val="28"/>
          <w:szCs w:val="28"/>
        </w:rPr>
      </w:pPr>
    </w:p>
    <w:p w:rsidR="001C5FC7" w:rsidRDefault="001C5FC7" w:rsidP="001C5FC7">
      <w:pPr>
        <w:rPr>
          <w:rFonts w:ascii="Times New Roman" w:hAnsi="Times New Roman"/>
          <w:sz w:val="28"/>
          <w:szCs w:val="28"/>
        </w:rPr>
      </w:pPr>
    </w:p>
    <w:p w:rsidR="001C5FC7" w:rsidRDefault="001C5FC7" w:rsidP="001C5FC7">
      <w:pPr>
        <w:rPr>
          <w:rFonts w:ascii="Times New Roman" w:hAnsi="Times New Roman"/>
          <w:sz w:val="28"/>
          <w:szCs w:val="28"/>
        </w:rPr>
      </w:pPr>
    </w:p>
    <w:p w:rsidR="001C5FC7" w:rsidRDefault="001C5FC7" w:rsidP="001C5FC7">
      <w:pPr>
        <w:rPr>
          <w:rFonts w:ascii="Times New Roman" w:hAnsi="Times New Roman"/>
          <w:sz w:val="28"/>
          <w:szCs w:val="28"/>
        </w:rPr>
      </w:pPr>
    </w:p>
    <w:p w:rsidR="001C5FC7" w:rsidRDefault="001C5FC7" w:rsidP="001C5FC7">
      <w:pPr>
        <w:rPr>
          <w:rFonts w:ascii="Times New Roman" w:hAnsi="Times New Roman"/>
          <w:sz w:val="28"/>
          <w:szCs w:val="28"/>
        </w:rPr>
      </w:pPr>
    </w:p>
    <w:p w:rsidR="001C5FC7" w:rsidRDefault="001C5FC7" w:rsidP="001C5FC7">
      <w:pPr>
        <w:rPr>
          <w:rFonts w:ascii="Times New Roman" w:hAnsi="Times New Roman"/>
          <w:sz w:val="28"/>
          <w:szCs w:val="28"/>
        </w:rPr>
      </w:pPr>
    </w:p>
    <w:p w:rsidR="001C5FC7" w:rsidRDefault="001C5FC7" w:rsidP="001C5FC7">
      <w:pPr>
        <w:rPr>
          <w:rFonts w:ascii="Times New Roman" w:hAnsi="Times New Roman"/>
          <w:sz w:val="28"/>
          <w:szCs w:val="28"/>
        </w:rPr>
      </w:pPr>
    </w:p>
    <w:p w:rsidR="001C5FC7" w:rsidRDefault="001C5FC7" w:rsidP="001C5FC7">
      <w:pPr>
        <w:rPr>
          <w:rFonts w:ascii="Times New Roman" w:hAnsi="Times New Roman"/>
          <w:sz w:val="28"/>
          <w:szCs w:val="28"/>
        </w:rPr>
      </w:pPr>
    </w:p>
    <w:p w:rsidR="001E271D" w:rsidRDefault="001E271D"/>
    <w:sectPr w:rsidR="001E271D" w:rsidSect="001C5F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5FC7"/>
    <w:rsid w:val="001C5FC7"/>
    <w:rsid w:val="001E2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C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C5FC7"/>
    <w:pPr>
      <w:ind w:left="720"/>
      <w:contextualSpacing/>
    </w:pPr>
  </w:style>
  <w:style w:type="character" w:styleId="a5">
    <w:name w:val="Strong"/>
    <w:basedOn w:val="a0"/>
    <w:uiPriority w:val="22"/>
    <w:qFormat/>
    <w:rsid w:val="001C5F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2024-02-18T15:24:00Z</dcterms:created>
  <dcterms:modified xsi:type="dcterms:W3CDTF">2024-02-18T15:29:00Z</dcterms:modified>
</cp:coreProperties>
</file>