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BAF" w:rsidRDefault="00057BAF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057BAF" w:rsidRPr="00057BAF" w:rsidRDefault="00057BAF" w:rsidP="00057BAF">
      <w:pPr>
        <w:shd w:val="clear" w:color="auto" w:fill="FFFFFF"/>
        <w:spacing w:after="300"/>
        <w:outlineLvl w:val="0"/>
        <w:rPr>
          <w:kern w:val="36"/>
          <w:sz w:val="36"/>
          <w:szCs w:val="28"/>
        </w:rPr>
      </w:pPr>
      <w:r w:rsidRPr="00057BAF">
        <w:rPr>
          <w:kern w:val="36"/>
          <w:sz w:val="36"/>
          <w:szCs w:val="28"/>
        </w:rPr>
        <w:t xml:space="preserve">                            МБДОУ детский сад №10 </w:t>
      </w:r>
      <w:proofErr w:type="spellStart"/>
      <w:r w:rsidRPr="00057BAF">
        <w:rPr>
          <w:kern w:val="36"/>
          <w:sz w:val="36"/>
          <w:szCs w:val="28"/>
        </w:rPr>
        <w:t>с.Федосеевка</w:t>
      </w:r>
      <w:proofErr w:type="spellEnd"/>
    </w:p>
    <w:p w:rsidR="00057BAF" w:rsidRDefault="00057BAF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057BAF" w:rsidRDefault="00057BAF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216080" w:rsidRDefault="00216080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216080" w:rsidRDefault="00216080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216080" w:rsidRDefault="00216080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3"/>
          <w:b/>
          <w:bCs/>
          <w:color w:val="0070C0"/>
          <w:sz w:val="36"/>
          <w:szCs w:val="36"/>
        </w:rPr>
        <w:t xml:space="preserve">                                </w:t>
      </w:r>
      <w:r>
        <w:rPr>
          <w:rStyle w:val="c33"/>
          <w:b/>
          <w:bCs/>
          <w:color w:val="0070C0"/>
          <w:sz w:val="36"/>
          <w:szCs w:val="36"/>
        </w:rPr>
        <w:t>ПРОЕКТ ПО ЭКОЛОГИЧЕСКОМУ ВОСПИТАНИЮ</w:t>
      </w: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39"/>
          <w:b/>
          <w:bCs/>
          <w:color w:val="C00000"/>
          <w:sz w:val="52"/>
          <w:szCs w:val="52"/>
        </w:rPr>
      </w:pPr>
      <w:r>
        <w:rPr>
          <w:rStyle w:val="c39"/>
          <w:b/>
          <w:bCs/>
          <w:color w:val="C00000"/>
          <w:sz w:val="52"/>
          <w:szCs w:val="52"/>
        </w:rPr>
        <w:t>«БУДЬ ПРИРОДЕ ДРУГОМ!»</w:t>
      </w: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Воспитатель: Великородная О.И.</w:t>
      </w: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tabs>
          <w:tab w:val="left" w:pos="5724"/>
          <w:tab w:val="center" w:pos="728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5.02-27-</w:t>
      </w:r>
      <w:proofErr w:type="gramStart"/>
      <w:r>
        <w:rPr>
          <w:color w:val="000000"/>
          <w:sz w:val="28"/>
          <w:szCs w:val="28"/>
        </w:rPr>
        <w:t>02.2024.уч</w:t>
      </w:r>
      <w:proofErr w:type="gramEnd"/>
      <w:r>
        <w:rPr>
          <w:color w:val="000000"/>
          <w:sz w:val="28"/>
          <w:szCs w:val="28"/>
        </w:rPr>
        <w:t>.год.</w:t>
      </w:r>
    </w:p>
    <w:p w:rsidR="00216080" w:rsidRDefault="00216080" w:rsidP="00216080">
      <w:pPr>
        <w:pStyle w:val="c5"/>
        <w:shd w:val="clear" w:color="auto" w:fill="FFFFFF"/>
        <w:tabs>
          <w:tab w:val="left" w:pos="5724"/>
          <w:tab w:val="center" w:pos="72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tabs>
          <w:tab w:val="left" w:pos="5724"/>
          <w:tab w:val="center" w:pos="72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tabs>
          <w:tab w:val="left" w:pos="5724"/>
          <w:tab w:val="center" w:pos="72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tabs>
          <w:tab w:val="left" w:pos="5724"/>
          <w:tab w:val="center" w:pos="72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tabs>
          <w:tab w:val="left" w:pos="5724"/>
          <w:tab w:val="center" w:pos="7285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36"/>
          <w:szCs w:val="36"/>
        </w:rPr>
        <w:t>проект по экологии</w:t>
      </w:r>
    </w:p>
    <w:p w:rsidR="00216080" w:rsidRDefault="00216080" w:rsidP="00216080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36"/>
          <w:szCs w:val="36"/>
        </w:rPr>
        <w:t>«Будь природе другом!»</w:t>
      </w:r>
    </w:p>
    <w:p w:rsid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>Вид проекта: </w:t>
      </w:r>
      <w:r>
        <w:rPr>
          <w:rStyle w:val="c0"/>
          <w:color w:val="000000"/>
          <w:sz w:val="28"/>
          <w:szCs w:val="28"/>
        </w:rPr>
        <w:t>познавательно-творческий</w:t>
      </w:r>
    </w:p>
    <w:p w:rsid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>Участники: </w:t>
      </w:r>
      <w:r>
        <w:rPr>
          <w:rStyle w:val="c0"/>
          <w:color w:val="000000"/>
          <w:sz w:val="28"/>
          <w:szCs w:val="28"/>
        </w:rPr>
        <w:t xml:space="preserve">дети, воспитатели, родители </w:t>
      </w:r>
      <w:proofErr w:type="gramStart"/>
      <w:r>
        <w:rPr>
          <w:rStyle w:val="c0"/>
          <w:color w:val="000000"/>
          <w:sz w:val="28"/>
          <w:szCs w:val="28"/>
        </w:rPr>
        <w:t>старш</w:t>
      </w:r>
      <w:r>
        <w:rPr>
          <w:rStyle w:val="c0"/>
          <w:color w:val="000000"/>
          <w:sz w:val="28"/>
          <w:szCs w:val="28"/>
        </w:rPr>
        <w:t>ая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разновозрастная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групп</w:t>
      </w:r>
      <w:r>
        <w:rPr>
          <w:rStyle w:val="c0"/>
          <w:color w:val="000000"/>
          <w:sz w:val="28"/>
          <w:szCs w:val="28"/>
        </w:rPr>
        <w:t>а</w:t>
      </w:r>
    </w:p>
    <w:p w:rsid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>Срок реализации: </w:t>
      </w:r>
      <w:r>
        <w:rPr>
          <w:rStyle w:val="c0"/>
          <w:color w:val="000000"/>
          <w:sz w:val="28"/>
          <w:szCs w:val="28"/>
        </w:rPr>
        <w:t>5.02-27.02.</w:t>
      </w:r>
      <w:proofErr w:type="gramStart"/>
      <w:r>
        <w:rPr>
          <w:rStyle w:val="c0"/>
          <w:color w:val="000000"/>
          <w:sz w:val="28"/>
          <w:szCs w:val="28"/>
        </w:rPr>
        <w:t>2024.г.</w:t>
      </w:r>
      <w:proofErr w:type="gramEnd"/>
    </w:p>
    <w:p w:rsid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>Проблема: </w:t>
      </w:r>
      <w:r>
        <w:rPr>
          <w:rStyle w:val="c0"/>
          <w:color w:val="000000"/>
          <w:sz w:val="28"/>
          <w:szCs w:val="28"/>
        </w:rPr>
        <w:t>зачем необходимо беречь и любить природу?</w:t>
      </w:r>
    </w:p>
    <w:p w:rsid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9"/>
          <w:b/>
          <w:bCs/>
          <w:color w:val="000000"/>
          <w:sz w:val="28"/>
          <w:szCs w:val="28"/>
        </w:rPr>
        <w:t>Цель проекта: </w:t>
      </w:r>
      <w:r>
        <w:rPr>
          <w:rStyle w:val="c27"/>
          <w:color w:val="111111"/>
          <w:sz w:val="28"/>
          <w:szCs w:val="28"/>
        </w:rPr>
        <w:t>формирование у ребёнка богатого внутреннего мира и системы ценностных отношений к природе, её животному и растительному миру, развитие внутренней потребности любви к природе и, как следствие, бережного отношения к ней, воспитание у ребёнка культуры </w:t>
      </w:r>
      <w:proofErr w:type="spellStart"/>
      <w:r>
        <w:rPr>
          <w:rStyle w:val="c27"/>
          <w:color w:val="111111"/>
          <w:sz w:val="28"/>
          <w:szCs w:val="28"/>
        </w:rPr>
        <w:t>природолюбия</w:t>
      </w:r>
      <w:proofErr w:type="spellEnd"/>
      <w:r>
        <w:rPr>
          <w:rStyle w:val="c27"/>
          <w:color w:val="111111"/>
          <w:sz w:val="28"/>
          <w:szCs w:val="28"/>
        </w:rPr>
        <w:t>.</w:t>
      </w:r>
    </w:p>
    <w:p w:rsidR="00216080" w:rsidRDefault="00216080" w:rsidP="00216080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9"/>
          <w:b/>
          <w:bCs/>
          <w:color w:val="111111"/>
          <w:sz w:val="28"/>
          <w:szCs w:val="28"/>
        </w:rPr>
        <w:t>Актуальность проекта: </w:t>
      </w:r>
      <w:r>
        <w:rPr>
          <w:rStyle w:val="c8"/>
          <w:color w:val="222222"/>
          <w:sz w:val="28"/>
          <w:szCs w:val="28"/>
        </w:rPr>
        <w:t>в настоящее время из-за ухудшения состояния окружающей среды возникла необходимость в повышении экологической грамотности каждого человека независимо от его возраста и профессии. В связи с этим в стране активно создаётся непрерывная система экологического образования населения. Всем необходимо понимать, как человек связан с природой и как зависит от неё, какие в природе существуют закономерности и почему человечество не имеет права их игнорировать. Экологическое состояние нашей планеты и тенденция к его ухудшению требуют от ныне живущих людей, понимания сложившейся ситуации и сознательного к ней отношения. Именно состояние экологии отражает тот уровень культуры, носителем которого является общество. Поэтому без изменений в культуре природопользования людей нельзя рассчитывать на позитивные изменения в экологии. Именно культура способна привести в соответствие деятельность человека с законами жизни.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Изменить ситуацию можно только с помощью экологического образования начиная с дошкольного возраста. Обретение экологической культуры, экологического сознания, экологического мышления – это единственный для человечества выход из сложившейся ситуации.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Недалёк тот день, когда будущее окажется в руках наших детей: от того, какие ценности они будут исповедовать от нас и от тех основ, которые мы заложим в сознание детей, зависит их собственная жизнь и будущее Планеты.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Вот почему так важно сегодня помочь детям освоить новую систему ценностей взаимоотношениях с природой: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- осознание ребёнком себя как части природы;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- воспитание уважительного отношения ко всем без исключения видам вне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зависимости от наших симпатий и антипатий;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- формирование эмоционально-положительного отношения к окружающему     миру, умения видеть его красоту и неповторимость;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lastRenderedPageBreak/>
        <w:t>-понимание того, что в природе все взаимосвязано, нарушение одной из связей ведёт за собой другие изменения, происходит «цепная реакция», и нельзя уничтожать то, что не можем создать;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- формирование у детей желания сохранить окружающую среду, осознание ими взаимосвязи между собственными действиями и состоянием окружающей среды;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- усвоение азов экологической безопасности (вместе с родителями) и первоначальных сведений о рациональном использовании природных ресурсов на примерах использования воды, энергии в быту (вместе с родителями);                                                  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 - формирование навыков экологически грамотного и безопасного поведения в повседневной жизни.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Дошкольное детство - самый благоприятный период для формирования экологической культуры, начальный этап формирования личности человека.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222222"/>
          <w:sz w:val="28"/>
          <w:szCs w:val="28"/>
        </w:rPr>
        <w:t>Именно в это время формируются экологические представления об объектах и явлениях природы, являющиеся основой систематических знаний о природной среде и бережном к ней отношении. Но эти представления не формируются на пустом месте. Нужны живые хорошие примеры перед глазами детей. Каждое слово взрослого, каждый жест, не говоря уже о поступках, могут служить для ребенка примером для подражания.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4"/>
          <w:b/>
          <w:bCs/>
          <w:color w:val="222222"/>
          <w:sz w:val="28"/>
          <w:szCs w:val="28"/>
        </w:rPr>
        <w:t>Задачи проекта:</w:t>
      </w:r>
    </w:p>
    <w:p w:rsid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  <w:u w:val="single"/>
        </w:rPr>
        <w:t>для педагогов</w:t>
      </w:r>
      <w:r>
        <w:rPr>
          <w:rStyle w:val="c0"/>
          <w:color w:val="000000"/>
          <w:sz w:val="28"/>
          <w:szCs w:val="28"/>
        </w:rPr>
        <w:t>:</w:t>
      </w:r>
    </w:p>
    <w:p w:rsidR="00216080" w:rsidRDefault="00216080" w:rsidP="00216080">
      <w:pPr>
        <w:pStyle w:val="c15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изучить методическую, научно-популярную, художественную литературу по теме, в целях повышения компетентности в вопросах экологического воспитания детей;</w:t>
      </w:r>
    </w:p>
    <w:p w:rsidR="00216080" w:rsidRDefault="00216080" w:rsidP="00216080">
      <w:pPr>
        <w:pStyle w:val="c15"/>
        <w:numPr>
          <w:ilvl w:val="0"/>
          <w:numId w:val="7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создать развивающую среду в группе по теме экологического воспитания детей.</w:t>
      </w:r>
    </w:p>
    <w:p w:rsidR="00216080" w:rsidRDefault="00216080" w:rsidP="0021608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2"/>
          <w:b/>
          <w:bCs/>
          <w:color w:val="222222"/>
          <w:sz w:val="28"/>
          <w:szCs w:val="28"/>
          <w:u w:val="single"/>
        </w:rPr>
        <w:t>для детей:</w:t>
      </w:r>
    </w:p>
    <w:p w:rsidR="00216080" w:rsidRDefault="00216080" w:rsidP="00216080">
      <w:pPr>
        <w:pStyle w:val="c15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27"/>
          <w:color w:val="111111"/>
          <w:sz w:val="28"/>
          <w:szCs w:val="28"/>
        </w:rPr>
        <w:t>дать ребёнку знания об окружающей его природе, познакомить с разнообразием животного и растительного мира его малой родины, показать неповторимость, величие, силу и красоту природы;</w:t>
      </w:r>
    </w:p>
    <w:p w:rsidR="00216080" w:rsidRDefault="00216080" w:rsidP="00216080">
      <w:pPr>
        <w:pStyle w:val="c15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27"/>
          <w:color w:val="111111"/>
          <w:sz w:val="28"/>
          <w:szCs w:val="28"/>
        </w:rPr>
        <w:t>способствовать развитию понимания ребёнком неразделимого единства человека и природы, понимание общечеловеческой ценности природы;</w:t>
      </w:r>
    </w:p>
    <w:p w:rsidR="00216080" w:rsidRDefault="00216080" w:rsidP="00216080">
      <w:pPr>
        <w:pStyle w:val="c15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27"/>
          <w:color w:val="111111"/>
          <w:sz w:val="28"/>
          <w:szCs w:val="28"/>
        </w:rPr>
        <w:t>помочь ребёнку осознать необходимость сохранения, охраны и спасения природы для выживания на земле самого человека;</w:t>
      </w:r>
    </w:p>
    <w:p w:rsidR="00216080" w:rsidRDefault="00216080" w:rsidP="00216080">
      <w:pPr>
        <w:pStyle w:val="c15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27"/>
          <w:color w:val="111111"/>
          <w:sz w:val="28"/>
          <w:szCs w:val="28"/>
        </w:rPr>
        <w:t>способствовать воспитанию потребности принимать активное участие в природоохранной и экологической деятельности;</w:t>
      </w:r>
    </w:p>
    <w:p w:rsidR="00216080" w:rsidRDefault="00216080" w:rsidP="00216080">
      <w:pPr>
        <w:pStyle w:val="c15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27"/>
          <w:color w:val="111111"/>
          <w:sz w:val="28"/>
          <w:szCs w:val="28"/>
        </w:rPr>
        <w:t>воспитывать навыки экологически безопасного поведения в природе;</w:t>
      </w:r>
    </w:p>
    <w:p w:rsidR="00216080" w:rsidRDefault="00216080" w:rsidP="00216080">
      <w:pPr>
        <w:pStyle w:val="c15"/>
        <w:numPr>
          <w:ilvl w:val="0"/>
          <w:numId w:val="8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27"/>
          <w:color w:val="111111"/>
          <w:sz w:val="28"/>
          <w:szCs w:val="28"/>
        </w:rPr>
        <w:t>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 w:rsidR="00216080" w:rsidRDefault="00216080" w:rsidP="00216080">
      <w:pPr>
        <w:pStyle w:val="c5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6"/>
          <w:b/>
          <w:bCs/>
          <w:color w:val="111111"/>
          <w:sz w:val="28"/>
          <w:szCs w:val="28"/>
          <w:u w:val="single"/>
        </w:rPr>
        <w:lastRenderedPageBreak/>
        <w:t>для родителей:</w:t>
      </w:r>
    </w:p>
    <w:p w:rsidR="00216080" w:rsidRDefault="00216080" w:rsidP="00216080">
      <w:pPr>
        <w:pStyle w:val="c37"/>
        <w:numPr>
          <w:ilvl w:val="0"/>
          <w:numId w:val="9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активному вовлечению</w:t>
      </w:r>
      <w:r>
        <w:rPr>
          <w:rStyle w:val="c54"/>
          <w:color w:val="000000"/>
        </w:rPr>
        <w:t> </w:t>
      </w:r>
      <w:r>
        <w:rPr>
          <w:rStyle w:val="c0"/>
          <w:color w:val="000000"/>
          <w:sz w:val="28"/>
          <w:szCs w:val="28"/>
        </w:rPr>
        <w:t>родителей в совместную деятельность с ребёнком в условиях семьи и детского сада;</w:t>
      </w:r>
    </w:p>
    <w:p w:rsidR="00216080" w:rsidRDefault="00216080" w:rsidP="00216080">
      <w:pPr>
        <w:pStyle w:val="c37"/>
        <w:numPr>
          <w:ilvl w:val="0"/>
          <w:numId w:val="10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способствовать повышению компетентности родителей в вопросах экологического воспитания детей.</w:t>
      </w:r>
    </w:p>
    <w:p w:rsidR="00216080" w:rsidRPr="00216080" w:rsidRDefault="00216080" w:rsidP="00216080">
      <w:pPr>
        <w:pStyle w:val="c16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16080">
        <w:rPr>
          <w:rStyle w:val="c1"/>
          <w:rFonts w:eastAsiaTheme="majorEastAsia"/>
          <w:b/>
          <w:bCs/>
          <w:color w:val="000000"/>
          <w:sz w:val="28"/>
          <w:szCs w:val="28"/>
        </w:rPr>
        <w:t>Этапы реализации проекта: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8339"/>
      </w:tblGrid>
      <w:tr w:rsidR="00216080" w:rsidRPr="00216080" w:rsidTr="00216080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 xml:space="preserve">I этап </w:t>
            </w:r>
            <w:proofErr w:type="gramStart"/>
            <w:r w:rsidRPr="00216080">
              <w:rPr>
                <w:rStyle w:val="c0"/>
                <w:color w:val="000000"/>
                <w:sz w:val="28"/>
                <w:szCs w:val="28"/>
              </w:rPr>
              <w:t>-  организационный</w:t>
            </w:r>
            <w:proofErr w:type="gramEnd"/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 w:rsidP="00216080">
            <w:pPr>
              <w:pStyle w:val="ac"/>
              <w:rPr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Изучение методической, научно-популярной, художественной литературы.</w:t>
            </w:r>
          </w:p>
          <w:p w:rsidR="00216080" w:rsidRPr="00216080" w:rsidRDefault="00216080" w:rsidP="00216080">
            <w:pPr>
              <w:pStyle w:val="ac"/>
              <w:rPr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Дидактическое и методическое оснащение проекта.</w:t>
            </w:r>
          </w:p>
          <w:p w:rsidR="00216080" w:rsidRPr="00216080" w:rsidRDefault="00216080" w:rsidP="00216080">
            <w:pPr>
              <w:pStyle w:val="ac"/>
              <w:rPr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Групповая консультация для родителей о целях и задачах проекта; анкетирование родителей.</w:t>
            </w:r>
          </w:p>
        </w:tc>
      </w:tr>
      <w:tr w:rsidR="00216080" w:rsidRPr="00216080" w:rsidTr="00216080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II этап - практический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 w:rsidP="00216080">
            <w:pPr>
              <w:pStyle w:val="ac"/>
              <w:rPr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Мероприятия по реализации проекта с детьми.</w:t>
            </w:r>
            <w:r w:rsidRPr="00216080">
              <w:rPr>
                <w:sz w:val="28"/>
                <w:szCs w:val="28"/>
              </w:rPr>
              <w:br/>
            </w:r>
            <w:r w:rsidRPr="00216080">
              <w:rPr>
                <w:rStyle w:val="c0"/>
                <w:color w:val="000000"/>
                <w:sz w:val="28"/>
                <w:szCs w:val="28"/>
              </w:rPr>
              <w:t>Привлечение родителей к работе по реализации проекта.</w:t>
            </w:r>
            <w:r w:rsidRPr="00216080">
              <w:rPr>
                <w:sz w:val="28"/>
                <w:szCs w:val="28"/>
              </w:rPr>
              <w:br/>
            </w:r>
            <w:r w:rsidRPr="00216080">
              <w:rPr>
                <w:rStyle w:val="c0"/>
                <w:color w:val="000000"/>
                <w:sz w:val="28"/>
                <w:szCs w:val="28"/>
              </w:rPr>
              <w:t>Мероприятия с родителями.</w:t>
            </w:r>
          </w:p>
        </w:tc>
      </w:tr>
      <w:tr w:rsidR="00216080" w:rsidRPr="00216080" w:rsidTr="00216080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III этап - заключительный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 w:rsidP="00216080">
            <w:pPr>
              <w:pStyle w:val="ac"/>
              <w:rPr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Анализ полученных данных.</w:t>
            </w:r>
          </w:p>
          <w:p w:rsidR="00216080" w:rsidRPr="00216080" w:rsidRDefault="00216080" w:rsidP="00216080">
            <w:pPr>
              <w:pStyle w:val="ac"/>
              <w:rPr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Рекомендации родителям.</w:t>
            </w:r>
          </w:p>
        </w:tc>
      </w:tr>
    </w:tbl>
    <w:p w:rsidR="00216080" w:rsidRP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080">
        <w:rPr>
          <w:rStyle w:val="c1"/>
          <w:rFonts w:eastAsiaTheme="majorEastAsia"/>
          <w:b/>
          <w:bCs/>
          <w:color w:val="000000"/>
          <w:sz w:val="28"/>
          <w:szCs w:val="28"/>
        </w:rPr>
        <w:t>Итоговое мероприятие:</w:t>
      </w:r>
    </w:p>
    <w:p w:rsidR="00216080" w:rsidRP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080">
        <w:rPr>
          <w:rStyle w:val="c0"/>
          <w:color w:val="000000"/>
          <w:sz w:val="28"/>
          <w:szCs w:val="28"/>
        </w:rPr>
        <w:t>КВН «Знатоки природы»</w:t>
      </w:r>
    </w:p>
    <w:p w:rsidR="00216080" w:rsidRP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080">
        <w:rPr>
          <w:rStyle w:val="c1"/>
          <w:rFonts w:eastAsiaTheme="majorEastAsia"/>
          <w:b/>
          <w:bCs/>
          <w:color w:val="000000"/>
          <w:sz w:val="28"/>
          <w:szCs w:val="28"/>
        </w:rPr>
        <w:t>Продукты проекта:</w:t>
      </w:r>
    </w:p>
    <w:p w:rsidR="00216080" w:rsidRPr="00216080" w:rsidRDefault="00216080" w:rsidP="00216080">
      <w:pPr>
        <w:pStyle w:val="c15"/>
        <w:numPr>
          <w:ilvl w:val="0"/>
          <w:numId w:val="1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16080">
        <w:rPr>
          <w:rStyle w:val="c0"/>
          <w:color w:val="000000"/>
          <w:sz w:val="28"/>
          <w:szCs w:val="28"/>
        </w:rPr>
        <w:t>Картотека «Экологические сказки».</w:t>
      </w:r>
    </w:p>
    <w:p w:rsidR="00216080" w:rsidRPr="00216080" w:rsidRDefault="00216080" w:rsidP="00216080">
      <w:pPr>
        <w:pStyle w:val="c15"/>
        <w:numPr>
          <w:ilvl w:val="0"/>
          <w:numId w:val="1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16080">
        <w:rPr>
          <w:rStyle w:val="c0"/>
          <w:color w:val="000000"/>
          <w:sz w:val="28"/>
          <w:szCs w:val="28"/>
        </w:rPr>
        <w:t>Фотоальбомы «Животные нашего края», «Природа нашего края».</w:t>
      </w:r>
    </w:p>
    <w:p w:rsidR="00216080" w:rsidRPr="00216080" w:rsidRDefault="00216080" w:rsidP="00216080">
      <w:pPr>
        <w:pStyle w:val="c15"/>
        <w:numPr>
          <w:ilvl w:val="0"/>
          <w:numId w:val="11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216080">
        <w:rPr>
          <w:rStyle w:val="c0"/>
          <w:color w:val="000000"/>
          <w:sz w:val="28"/>
          <w:szCs w:val="28"/>
        </w:rPr>
        <w:t>Альбом «Будь природе другом!».</w:t>
      </w:r>
    </w:p>
    <w:p w:rsidR="00216080" w:rsidRP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080">
        <w:rPr>
          <w:rStyle w:val="c1"/>
          <w:rFonts w:eastAsiaTheme="majorEastAsia"/>
          <w:b/>
          <w:bCs/>
          <w:color w:val="000000"/>
          <w:sz w:val="28"/>
          <w:szCs w:val="28"/>
        </w:rPr>
        <w:t>План мероприятий по реализации проекта.</w:t>
      </w:r>
    </w:p>
    <w:tbl>
      <w:tblPr>
        <w:tblW w:w="1222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4820"/>
        <w:gridCol w:w="5558"/>
      </w:tblGrid>
      <w:tr w:rsidR="00216080" w:rsidRPr="00216080" w:rsidTr="00216080"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6080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6080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Виды деятельности в течении дня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6080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216080" w:rsidRPr="00216080" w:rsidTr="00216080">
        <w:trPr>
          <w:trHeight w:val="388"/>
        </w:trPr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6080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«Будь природе другом!»</w:t>
            </w:r>
          </w:p>
        </w:tc>
      </w:tr>
      <w:tr w:rsidR="00216080" w:rsidRPr="00216080" w:rsidTr="00216080">
        <w:trPr>
          <w:trHeight w:val="16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Беседа «Зачем нужно беречь природу?»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 xml:space="preserve">Подвести детей к пониманию того, что в природе все взаимосвязано; формировать эмоционально-положительное отношение к окружающему миру, понимать </w:t>
            </w:r>
            <w:proofErr w:type="gramStart"/>
            <w:r w:rsidRPr="00216080">
              <w:rPr>
                <w:rStyle w:val="c0"/>
                <w:color w:val="000000"/>
                <w:sz w:val="28"/>
                <w:szCs w:val="28"/>
              </w:rPr>
              <w:t>зависимость  его</w:t>
            </w:r>
            <w:proofErr w:type="gramEnd"/>
            <w:r w:rsidRPr="00216080">
              <w:rPr>
                <w:rStyle w:val="c0"/>
                <w:color w:val="000000"/>
                <w:sz w:val="28"/>
                <w:szCs w:val="28"/>
              </w:rPr>
              <w:t xml:space="preserve"> состояния от действий человека; воспитывать любовь к природе.</w:t>
            </w:r>
          </w:p>
        </w:tc>
      </w:tr>
      <w:tr w:rsidR="00216080" w:rsidRPr="00216080" w:rsidTr="00216080">
        <w:trPr>
          <w:trHeight w:val="14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 xml:space="preserve">Чтение х/л: Б. </w:t>
            </w:r>
            <w:proofErr w:type="spellStart"/>
            <w:r w:rsidRPr="00216080">
              <w:rPr>
                <w:rStyle w:val="c0"/>
                <w:color w:val="000000"/>
                <w:sz w:val="28"/>
                <w:szCs w:val="28"/>
              </w:rPr>
              <w:t>Заходер</w:t>
            </w:r>
            <w:proofErr w:type="spellEnd"/>
            <w:r w:rsidRPr="00216080">
              <w:rPr>
                <w:rStyle w:val="c0"/>
                <w:color w:val="000000"/>
                <w:sz w:val="28"/>
                <w:szCs w:val="28"/>
              </w:rPr>
              <w:t xml:space="preserve"> «Про все на свете»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27"/>
                <w:color w:val="111111"/>
                <w:sz w:val="28"/>
                <w:szCs w:val="28"/>
              </w:rPr>
              <w:t>Активизировать и дополнить знания о лесе, его обитателях; формировать умение пересказывать содержание сказки с опорой на вопросы, иллюстрации; поддерживать интерес к чтению, познавательный интерес.</w:t>
            </w:r>
          </w:p>
        </w:tc>
      </w:tr>
      <w:tr w:rsidR="00216080" w:rsidRPr="00216080" w:rsidTr="00216080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27"/>
                <w:color w:val="111111"/>
                <w:sz w:val="28"/>
                <w:szCs w:val="28"/>
              </w:rPr>
              <w:t>Прослушивание музыки: П. И. Чайковский «Времена года».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27"/>
                <w:color w:val="111111"/>
                <w:sz w:val="28"/>
                <w:szCs w:val="28"/>
              </w:rPr>
              <w:t>Обогащать знания детей о музыке и классических произведениях, обучать «слышать прекрасное» в музыке.</w:t>
            </w:r>
          </w:p>
        </w:tc>
      </w:tr>
      <w:tr w:rsidR="00216080" w:rsidRPr="00216080" w:rsidTr="00216080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27"/>
                <w:color w:val="111111"/>
                <w:sz w:val="28"/>
                <w:szCs w:val="28"/>
              </w:rPr>
              <w:t>Д/и «Хорошо - плохо», «Дары природы».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27"/>
                <w:color w:val="111111"/>
                <w:sz w:val="28"/>
                <w:szCs w:val="28"/>
              </w:rPr>
              <w:t>Формировать представления о пользе и значимости природных явлениях в жизни человека, о значимости вклада человека в природу нашей планеты.</w:t>
            </w:r>
          </w:p>
        </w:tc>
      </w:tr>
      <w:tr w:rsidR="00216080" w:rsidRPr="00216080" w:rsidTr="00216080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6080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«Вода – источник жизни»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Беседа «Что мы знаем о воде?»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 xml:space="preserve">Познакомить детей со свойствами воды (цвет, вкус, запах, текучесть); уточнить значение воды для всего живого; активизировать словарь детей по теме (прозрачная, </w:t>
            </w:r>
            <w:proofErr w:type="spellStart"/>
            <w:r w:rsidRPr="00216080">
              <w:rPr>
                <w:rStyle w:val="c0"/>
                <w:color w:val="000000"/>
                <w:sz w:val="28"/>
                <w:szCs w:val="28"/>
              </w:rPr>
              <w:t>безцветная</w:t>
            </w:r>
            <w:proofErr w:type="spellEnd"/>
            <w:r w:rsidRPr="00216080">
              <w:rPr>
                <w:rStyle w:val="c0"/>
                <w:color w:val="000000"/>
                <w:sz w:val="28"/>
                <w:szCs w:val="28"/>
              </w:rPr>
              <w:t>, безвкусная, жидкость); развивать любознательность, мышление, речь детей; воспитывать бережное отношение к воде.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Работа в детской лаборатории: экспериментирование «Волшебница-вода».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Уточнить представления детей о свойствах воды; познакомить с таким свойством, как способность растворять различные вещества; учить опытным путем выявлять растворимые и нерастворимые вещества; формировать умение выдвигать предположение, проверять его, делать вывод.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Беседа «Правила поведения на воде»; рассматривание иллюстраций.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 xml:space="preserve">Ситуативный разговор о правилах поведения на природе, во время отдыха; </w:t>
            </w:r>
            <w:r w:rsidRPr="00216080">
              <w:rPr>
                <w:rStyle w:val="c0"/>
                <w:color w:val="000000"/>
                <w:sz w:val="28"/>
                <w:szCs w:val="28"/>
              </w:rPr>
              <w:lastRenderedPageBreak/>
              <w:t>закрепить знание правил безопасного поведения около водоемов в разное время года.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П/и «Море волнуется раз», «Солнышко и дождик».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Учить детей находить выразительный образ, реагировать на сигнал; развивать фантазию, воображение; воспитывать выдержку.</w:t>
            </w:r>
          </w:p>
        </w:tc>
      </w:tr>
      <w:tr w:rsidR="00216080" w:rsidRPr="00216080" w:rsidTr="00216080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6080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«Царство животных»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Беседа «Царство животных»; рассматривание фотоальбома «Животные нашего края».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Подвести детей к пониманию, что в природе есть удивительный мир животных; учить различать и называть диких и домашних животных; познакомить с животными, обитающими в Курской области; воспитывать бережное отношение к братьям нашим меньшим, познавательный интерес.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Чтение х/л: Д. Мамин-Сибиряк «Лесная сказка».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Систематизировать и дополнить знания детей о лесе, его обитателях; формировать умение пересказывать содержание сказки с опорой на вопросы, иллюстрации; поддерживать интерес к чтению.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Загадки, пословицы и поговорки о животных.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Учить узнавать животных по описанию характерных для них признаков; активизировать словарный запас детей, учить аргументировать свой ответ.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Д/и «Чей детеныш?»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Закрепить знания о животных и их детенышах, расширять представления о животном мире; учить различать диких и домашних животных; активизировать в речи детей названия детенышей животных.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Образные упражнения «Угадай, кого покажу».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 xml:space="preserve">Учить детей передавать характерные движения животных, их повадки; развивать фантазию детей, артистические </w:t>
            </w:r>
            <w:r w:rsidRPr="00216080">
              <w:rPr>
                <w:rStyle w:val="c0"/>
                <w:color w:val="000000"/>
                <w:sz w:val="28"/>
                <w:szCs w:val="28"/>
              </w:rPr>
              <w:lastRenderedPageBreak/>
              <w:t>способности; способствовать созданию позитивного настроя детей.</w:t>
            </w:r>
          </w:p>
        </w:tc>
      </w:tr>
      <w:tr w:rsidR="00216080" w:rsidRPr="00216080" w:rsidTr="00216080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6080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«Путешествие в лес»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Беседы «Что мы знаем о лесе?», «Правила поведения в лесу».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Дать детям представления о лесе, как об экосистеме; подвести к пониманию того, что в природе все взаимосвязано; закрепить знания детей о правилах поведения в лесу; учить детей рассуждать, обосновывать свое мнение; воспитывать бережное отношение к природе.  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 xml:space="preserve">Чтение х/л: Т. </w:t>
            </w:r>
            <w:proofErr w:type="spellStart"/>
            <w:r w:rsidRPr="00216080">
              <w:rPr>
                <w:rStyle w:val="c0"/>
                <w:color w:val="000000"/>
                <w:sz w:val="28"/>
                <w:szCs w:val="28"/>
              </w:rPr>
              <w:t>Шорыгин</w:t>
            </w:r>
            <w:proofErr w:type="spellEnd"/>
            <w:r w:rsidRPr="00216080">
              <w:rPr>
                <w:rStyle w:val="c0"/>
                <w:color w:val="000000"/>
                <w:sz w:val="28"/>
                <w:szCs w:val="28"/>
              </w:rPr>
              <w:t xml:space="preserve"> «Прогулка в лес», К. Ушинский «Спор деревьев», И. Бродская «Упавшие листья».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Обогащать словарный запас детей; формировать знание правил поведения в лесу; активизировать в речи названия лесных деревьев; развивать слуховое восприятие, внимание; воспитывать бережное отношение к природе, интерес к художественной литературе.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Д/и «С какого дерева листок?», «Назови плод», «Отгадай растение».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Обогащать знания детей о растениях, местах их произрастания; учить различать растения, находить сходства и различия.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Рассматривание атласа «Царство растений»; образовательная ситуация «Почему в лесу нельзя ничего пробовать?».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Пополнять знания детей о растениях; дать понятие «лекарственные растения» и «ядовитые растения»; формировать навыки безопасного поведения в природе.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Трудовая деятельность: уборка опавшей листвы.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Уточнить у детей значение данной трудовой операции; учить правильно пользоваться детскими граблями, метелками; развивать соответствующие трудовые навыки и умения; воспитывать трудолюбие, желание помогать.</w:t>
            </w:r>
          </w:p>
        </w:tc>
      </w:tr>
      <w:tr w:rsidR="00216080" w:rsidRPr="00216080" w:rsidTr="00216080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3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6080">
              <w:rPr>
                <w:rStyle w:val="c1"/>
                <w:rFonts w:eastAsiaTheme="majorEastAsia"/>
                <w:b/>
                <w:bCs/>
                <w:color w:val="000000"/>
                <w:sz w:val="28"/>
                <w:szCs w:val="28"/>
              </w:rPr>
              <w:t>«Знатоки природы»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Прослушивание звуков природы; д/и «Угадай, что за звук?».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Учить находить различие между звуками произносимыми животными, птицами, называть природные явления; развивать внимание, слуховое восприятие; прививать любовь к прослушиванию звуков природы.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КВН «Знатоки природы».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Формировать положительное отношение к природе; обобщить знания детей о природных сообществах; продолжать формировать связную речь, учить связно, лаконично отвечать на поставленные вопросы; воспитывать чувство товарищества, уважение к партнерам и соперникам по игре; воспитывать бережное отношение к природе.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Наблюдение на прогулке «Птицы на участке детского сада», кормление птиц.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Продолжать учить различать и называть зимующих птиц; уточнить у детей, зачем нужно кормить птиц в холодное время года; учить быть внимательными ко всему, что нас окружает; воспитывать бережное отношение к братьям нашим меньшим.</w:t>
            </w:r>
          </w:p>
        </w:tc>
      </w:tr>
      <w:tr w:rsidR="00216080" w:rsidRPr="00216080" w:rsidTr="002160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6080" w:rsidRPr="00216080" w:rsidRDefault="002160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 xml:space="preserve">Чтение х/л: Л. </w:t>
            </w:r>
            <w:proofErr w:type="gramStart"/>
            <w:r w:rsidRPr="00216080">
              <w:rPr>
                <w:rStyle w:val="c0"/>
                <w:color w:val="000000"/>
                <w:sz w:val="28"/>
                <w:szCs w:val="28"/>
              </w:rPr>
              <w:t>Есенина  «</w:t>
            </w:r>
            <w:proofErr w:type="gramEnd"/>
            <w:r w:rsidRPr="00216080">
              <w:rPr>
                <w:rStyle w:val="c0"/>
                <w:color w:val="000000"/>
                <w:sz w:val="28"/>
                <w:szCs w:val="28"/>
              </w:rPr>
              <w:t>Богатства Земли»; загадывание загадок о природе.</w:t>
            </w:r>
          </w:p>
        </w:tc>
        <w:tc>
          <w:tcPr>
            <w:tcW w:w="4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080" w:rsidRPr="00216080" w:rsidRDefault="00216080">
            <w:pPr>
              <w:pStyle w:val="c1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16080">
              <w:rPr>
                <w:rStyle w:val="c0"/>
                <w:color w:val="000000"/>
                <w:sz w:val="28"/>
                <w:szCs w:val="28"/>
              </w:rPr>
              <w:t>Учить детей понимать образные выражения, сравнения, слышать мелодику поэтического ритма; поддерживать интерес к художественной литературе.</w:t>
            </w:r>
          </w:p>
        </w:tc>
      </w:tr>
    </w:tbl>
    <w:p w:rsidR="00216080" w:rsidRP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080">
        <w:rPr>
          <w:rStyle w:val="c1"/>
          <w:rFonts w:eastAsiaTheme="majorEastAsia"/>
          <w:b/>
          <w:bCs/>
          <w:color w:val="000000"/>
          <w:sz w:val="28"/>
          <w:szCs w:val="28"/>
        </w:rPr>
        <w:t>Работа с родителями.</w:t>
      </w:r>
    </w:p>
    <w:p w:rsidR="00216080" w:rsidRDefault="00216080" w:rsidP="00216080">
      <w:pPr>
        <w:pStyle w:val="c15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Консультация «Природа как воспитатель».</w:t>
      </w:r>
    </w:p>
    <w:p w:rsidR="00216080" w:rsidRDefault="00216080" w:rsidP="00216080">
      <w:pPr>
        <w:pStyle w:val="c15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Анкетирование «Экологическое воспитание в семье».</w:t>
      </w:r>
    </w:p>
    <w:p w:rsidR="00216080" w:rsidRDefault="00216080" w:rsidP="00216080">
      <w:pPr>
        <w:pStyle w:val="c15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Организация выставки совместного творчества «Осенний калейдоскоп».</w:t>
      </w:r>
    </w:p>
    <w:p w:rsidR="00216080" w:rsidRDefault="00216080" w:rsidP="00216080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rFonts w:eastAsiaTheme="majorEastAsia"/>
          <w:b/>
          <w:bCs/>
          <w:color w:val="000000"/>
          <w:sz w:val="28"/>
          <w:szCs w:val="28"/>
        </w:rPr>
        <w:t>Результаты проекта «Будь природе другом!»</w:t>
      </w:r>
    </w:p>
    <w:p w:rsidR="00216080" w:rsidRDefault="00216080" w:rsidP="00216080">
      <w:pPr>
        <w:pStyle w:val="c4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  <w:u w:val="single"/>
        </w:rPr>
        <w:t>Для детей:</w:t>
      </w:r>
    </w:p>
    <w:p w:rsidR="00216080" w:rsidRDefault="00216080" w:rsidP="00216080">
      <w:pPr>
        <w:pStyle w:val="c15"/>
        <w:numPr>
          <w:ilvl w:val="0"/>
          <w:numId w:val="1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повысился уровень знаний об окружающей природе, о животном и растительном мире Курской области;</w:t>
      </w:r>
    </w:p>
    <w:p w:rsidR="00216080" w:rsidRDefault="00216080" w:rsidP="00216080">
      <w:pPr>
        <w:pStyle w:val="c15"/>
        <w:numPr>
          <w:ilvl w:val="0"/>
          <w:numId w:val="1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познакомились с правилами безопасного поведения в природе;</w:t>
      </w:r>
    </w:p>
    <w:p w:rsidR="00216080" w:rsidRDefault="00216080" w:rsidP="00216080">
      <w:pPr>
        <w:pStyle w:val="c15"/>
        <w:numPr>
          <w:ilvl w:val="0"/>
          <w:numId w:val="1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появилось желание беречь и охранять природу;</w:t>
      </w:r>
    </w:p>
    <w:p w:rsidR="00216080" w:rsidRDefault="00216080" w:rsidP="00216080">
      <w:pPr>
        <w:pStyle w:val="c15"/>
        <w:numPr>
          <w:ilvl w:val="0"/>
          <w:numId w:val="1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обогатился и расширился словарный запас;</w:t>
      </w:r>
    </w:p>
    <w:p w:rsidR="00216080" w:rsidRDefault="00216080" w:rsidP="00216080">
      <w:pPr>
        <w:pStyle w:val="c15"/>
        <w:numPr>
          <w:ilvl w:val="0"/>
          <w:numId w:val="13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расширился кругозор детей.</w:t>
      </w:r>
    </w:p>
    <w:p w:rsidR="00216080" w:rsidRDefault="00216080" w:rsidP="00216080">
      <w:pPr>
        <w:pStyle w:val="c4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  <w:u w:val="single"/>
        </w:rPr>
        <w:t>Для педагогов:</w:t>
      </w:r>
    </w:p>
    <w:p w:rsidR="00216080" w:rsidRDefault="00216080" w:rsidP="00216080">
      <w:pPr>
        <w:pStyle w:val="c15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создана развивающая среда по теме экологического воспитания;</w:t>
      </w:r>
    </w:p>
    <w:p w:rsidR="00216080" w:rsidRDefault="00216080" w:rsidP="00216080">
      <w:pPr>
        <w:pStyle w:val="c15"/>
        <w:numPr>
          <w:ilvl w:val="0"/>
          <w:numId w:val="14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повысился уровень компетентности в вопросах экологии.</w:t>
      </w:r>
    </w:p>
    <w:p w:rsidR="00216080" w:rsidRDefault="00216080" w:rsidP="00216080">
      <w:pPr>
        <w:pStyle w:val="c28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>
        <w:rPr>
          <w:rStyle w:val="c36"/>
          <w:b/>
          <w:bCs/>
          <w:i/>
          <w:iCs/>
          <w:color w:val="000000"/>
        </w:rPr>
        <w:t>Приложение 1</w:t>
      </w:r>
    </w:p>
    <w:p w:rsidR="00216080" w:rsidRDefault="00216080" w:rsidP="00216080">
      <w:pPr>
        <w:pStyle w:val="c5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24"/>
          <w:rFonts w:ascii="inherit" w:hAnsi="inherit"/>
          <w:b/>
          <w:bCs/>
          <w:color w:val="1E4E70"/>
          <w:sz w:val="39"/>
          <w:szCs w:val="39"/>
        </w:rPr>
        <w:t>Консультация «Природа как воспитатель».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 В детском саду воспитатели большое внимание уделяют прививанию навыков ухода за растениями, животными, птицами. Замечательный педагог В.А.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мир природы с безграничным богатством явлений, с неисчерпаемой красотой. Здесь, в природе источник 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 взрослыми. Умение излагать свои мысли, помогает лучше учится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«Почему?» 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 Дети любят ходить с взрослыми в лес, не забудьте с ним поздороваться: «Здравствуй лес, дремучий лес, полный сказок и чудес!», а уходя попрощаться с ним: Солнце прячется в тумане, Лес дремучий до свиданья! Защитил ты нас от </w:t>
      </w:r>
      <w:proofErr w:type="gramStart"/>
      <w:r>
        <w:rPr>
          <w:rStyle w:val="c0"/>
          <w:color w:val="000000"/>
          <w:sz w:val="28"/>
          <w:szCs w:val="28"/>
        </w:rPr>
        <w:t>зноя Дал</w:t>
      </w:r>
      <w:proofErr w:type="gramEnd"/>
      <w:r>
        <w:rPr>
          <w:rStyle w:val="c0"/>
          <w:color w:val="000000"/>
          <w:sz w:val="28"/>
          <w:szCs w:val="28"/>
        </w:rPr>
        <w:t xml:space="preserve"> здоровья, свежих сил И гостинцем угостил. 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</w:t>
      </w:r>
      <w:r>
        <w:rPr>
          <w:rStyle w:val="c0"/>
          <w:color w:val="000000"/>
          <w:sz w:val="28"/>
          <w:szCs w:val="28"/>
        </w:rPr>
        <w:lastRenderedPageBreak/>
        <w:t xml:space="preserve">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побольше, дети понюхают, а потом узнают с закрытыми глазами каким растением пахнет. Вспомните загадки, маленькие стихи о растениях, приметы. Заметали муравейник - понаблюдайте за жизнью муравьев, какие они дружные, навалились кучей на гусеницу, тащат её к своему домику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они очищают лес от вредителей. Угостите их сахаром или конфеткой и понаблюдайте, как они любят сладкое. В лес можно ходить в разное время года и любоваться им, замечать неполадки и устранять их. Убрать сухие ветки на тропинке, подвязать надломанную ветку, посадить дерево. Правильно делают те родители, которые во время прогулки обращаются с природой и ребёнком. «Смотри как красиво!», «Какой сегодня белый, пушистый снег!», «Как тебе кажется, на что похоже облако!» и т. д. Дети после игр со снегом радостные возвращаются домой. Здесь тепло и уютно. Часто в воскресные дни пекутся дома пироги, а в хлебном магазине пахнет хлебом. Дайте детям толчок на раздумья сказав поговорку: «Много снега, много хлеба», «Снег подул - хлеба надул». Покажите детям хлебное поле в разное время года, объясните, почему говорят: «Хлеб всему голова»; значит, его надо беречь. Рассказать сколько людей трудятся, чтобы эта пахучая буханка хлеба пришла к нам на стол. Каждый, даже самый маленький ребенок должен беречь хлеб. А у кого есть дома животные не забывать их кормить. Сначала вмести с вами дорогие папы и мамы, а потом это войдёт </w:t>
      </w:r>
      <w:proofErr w:type="gramStart"/>
      <w:r>
        <w:rPr>
          <w:rStyle w:val="c0"/>
          <w:color w:val="000000"/>
          <w:sz w:val="28"/>
          <w:szCs w:val="28"/>
        </w:rPr>
        <w:t>в привычку</w:t>
      </w:r>
      <w:proofErr w:type="gramEnd"/>
      <w:r>
        <w:rPr>
          <w:rStyle w:val="c0"/>
          <w:color w:val="000000"/>
          <w:sz w:val="28"/>
          <w:szCs w:val="28"/>
        </w:rPr>
        <w:t xml:space="preserve"> и ваш ребёнок сам всё будет делать. 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 </w:t>
      </w:r>
      <w:proofErr w:type="gramStart"/>
      <w:r>
        <w:rPr>
          <w:rStyle w:val="c0"/>
          <w:color w:val="000000"/>
          <w:sz w:val="28"/>
          <w:szCs w:val="28"/>
        </w:rPr>
        <w:t>( не</w:t>
      </w:r>
      <w:proofErr w:type="gramEnd"/>
      <w:r>
        <w:rPr>
          <w:rStyle w:val="c0"/>
          <w:color w:val="000000"/>
          <w:sz w:val="28"/>
          <w:szCs w:val="28"/>
        </w:rPr>
        <w:t xml:space="preserve"> рви, не топчи, не ломай, не трогай и т. д.) необходимо объяснять почему «Не рви».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 Надо всегда помнить всем взрослым и детям, что Земля 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общий наш дом, человек живя в этом доме должен быть добрым, заботиться, чтобы всему живому было хорошо.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«Наша планета Земля,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Очень щедра и богата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Горы, леса и поля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Дом наш родимый друзья!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Давайте вместе будем беречь планету.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Другой такой на свете нет.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Разведём над нею и тучи, и дым.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обиду её никому не дадим.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Беречь будем птиц, насекомых, зверей.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От этого станем мы только добрей.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Украсим всю Землю садами, цветами,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Такая планета нужна нам с вами».</w:t>
      </w:r>
    </w:p>
    <w:p w:rsidR="00216080" w:rsidRDefault="00216080" w:rsidP="00216080">
      <w:pPr>
        <w:pStyle w:val="c3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36"/>
          <w:b/>
          <w:bCs/>
          <w:i/>
          <w:iCs/>
          <w:color w:val="000000"/>
        </w:rPr>
        <w:t>Приложение 2</w:t>
      </w:r>
    </w:p>
    <w:p w:rsidR="00216080" w:rsidRDefault="00216080" w:rsidP="0021608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2DAF2005" wp14:editId="7FEFE641">
            <wp:extent cx="3810000" cy="2857500"/>
            <wp:effectExtent l="0" t="0" r="0" b="0"/>
            <wp:docPr id="2" name="Рисунок 2" descr="C:\Users\-xxx-\Downloads\img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xxx-\Downloads\img3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AF" w:rsidRDefault="00057BAF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057BAF" w:rsidRDefault="00057BAF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057BAF" w:rsidRDefault="00057BAF" w:rsidP="00057BAF">
      <w:pPr>
        <w:shd w:val="clear" w:color="auto" w:fill="FFFFFF"/>
        <w:spacing w:after="300"/>
        <w:outlineLvl w:val="0"/>
        <w:rPr>
          <w:kern w:val="36"/>
          <w:sz w:val="28"/>
          <w:szCs w:val="28"/>
        </w:rPr>
      </w:pPr>
    </w:p>
    <w:p w:rsidR="00545150" w:rsidRPr="00057BAF" w:rsidRDefault="00545150" w:rsidP="00057BAF">
      <w:pPr>
        <w:rPr>
          <w:sz w:val="28"/>
          <w:szCs w:val="28"/>
        </w:rPr>
      </w:pPr>
      <w:bookmarkStart w:id="0" w:name="_GoBack"/>
      <w:bookmarkEnd w:id="0"/>
    </w:p>
    <w:sectPr w:rsidR="00545150" w:rsidRPr="00057BAF" w:rsidSect="00216080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64E"/>
    <w:multiLevelType w:val="multilevel"/>
    <w:tmpl w:val="10E2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54030"/>
    <w:multiLevelType w:val="multilevel"/>
    <w:tmpl w:val="45B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94338"/>
    <w:multiLevelType w:val="multilevel"/>
    <w:tmpl w:val="E66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70647"/>
    <w:multiLevelType w:val="multilevel"/>
    <w:tmpl w:val="FFE4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A37E2"/>
    <w:multiLevelType w:val="multilevel"/>
    <w:tmpl w:val="2F3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1237B"/>
    <w:multiLevelType w:val="multilevel"/>
    <w:tmpl w:val="B5F2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B0AB3"/>
    <w:multiLevelType w:val="multilevel"/>
    <w:tmpl w:val="43C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73C55"/>
    <w:multiLevelType w:val="multilevel"/>
    <w:tmpl w:val="B38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8B0A3B"/>
    <w:multiLevelType w:val="multilevel"/>
    <w:tmpl w:val="753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F72BF"/>
    <w:multiLevelType w:val="multilevel"/>
    <w:tmpl w:val="AE60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9350AA"/>
    <w:multiLevelType w:val="multilevel"/>
    <w:tmpl w:val="C428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706AA2"/>
    <w:multiLevelType w:val="multilevel"/>
    <w:tmpl w:val="0AD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27A7E"/>
    <w:multiLevelType w:val="multilevel"/>
    <w:tmpl w:val="176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A5989"/>
    <w:multiLevelType w:val="multilevel"/>
    <w:tmpl w:val="5974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E1"/>
    <w:rsid w:val="00002911"/>
    <w:rsid w:val="00057BAF"/>
    <w:rsid w:val="00091CA5"/>
    <w:rsid w:val="001C43E1"/>
    <w:rsid w:val="001D72A8"/>
    <w:rsid w:val="001E6C53"/>
    <w:rsid w:val="001E7C27"/>
    <w:rsid w:val="00216080"/>
    <w:rsid w:val="0024502F"/>
    <w:rsid w:val="002463A8"/>
    <w:rsid w:val="002875D8"/>
    <w:rsid w:val="003B28AC"/>
    <w:rsid w:val="00444493"/>
    <w:rsid w:val="004579E9"/>
    <w:rsid w:val="004622B6"/>
    <w:rsid w:val="00483D5E"/>
    <w:rsid w:val="00545150"/>
    <w:rsid w:val="005A2A4F"/>
    <w:rsid w:val="006605B6"/>
    <w:rsid w:val="006A1843"/>
    <w:rsid w:val="007C169E"/>
    <w:rsid w:val="00851020"/>
    <w:rsid w:val="00886565"/>
    <w:rsid w:val="00901DA2"/>
    <w:rsid w:val="00905C06"/>
    <w:rsid w:val="009C7726"/>
    <w:rsid w:val="00AA14D8"/>
    <w:rsid w:val="00AA7E62"/>
    <w:rsid w:val="00B00109"/>
    <w:rsid w:val="00B235DD"/>
    <w:rsid w:val="00B6558B"/>
    <w:rsid w:val="00B812DC"/>
    <w:rsid w:val="00BB1511"/>
    <w:rsid w:val="00BB4185"/>
    <w:rsid w:val="00BE1D07"/>
    <w:rsid w:val="00C360C7"/>
    <w:rsid w:val="00CB18E9"/>
    <w:rsid w:val="00CB43B0"/>
    <w:rsid w:val="00CF7B1C"/>
    <w:rsid w:val="00E307E0"/>
    <w:rsid w:val="00E312B8"/>
    <w:rsid w:val="00EF01F5"/>
    <w:rsid w:val="00F40897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9D20"/>
  <w15:chartTrackingRefBased/>
  <w15:docId w15:val="{0A1CE48D-462B-4B73-8113-09BD7782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7C27"/>
    <w:pPr>
      <w:keepNext/>
      <w:jc w:val="center"/>
      <w:outlineLvl w:val="1"/>
    </w:pPr>
    <w:rPr>
      <w:rFonts w:ascii="Arial Narrow" w:hAnsi="Arial Narrow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D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C27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E7C2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E7C2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E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91CA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A14D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A14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5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58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7C169E"/>
    <w:rPr>
      <w:b/>
      <w:bCs/>
    </w:rPr>
  </w:style>
  <w:style w:type="character" w:styleId="ab">
    <w:name w:val="Hyperlink"/>
    <w:basedOn w:val="a0"/>
    <w:uiPriority w:val="99"/>
    <w:semiHidden/>
    <w:unhideWhenUsed/>
    <w:rsid w:val="007C169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E1D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5">
    <w:name w:val="c5"/>
    <w:basedOn w:val="a"/>
    <w:rsid w:val="00216080"/>
    <w:pPr>
      <w:spacing w:before="100" w:beforeAutospacing="1" w:after="100" w:afterAutospacing="1"/>
    </w:pPr>
  </w:style>
  <w:style w:type="character" w:customStyle="1" w:styleId="c31">
    <w:name w:val="c31"/>
    <w:basedOn w:val="a0"/>
    <w:rsid w:val="00216080"/>
  </w:style>
  <w:style w:type="character" w:customStyle="1" w:styleId="c33">
    <w:name w:val="c33"/>
    <w:basedOn w:val="a0"/>
    <w:rsid w:val="00216080"/>
  </w:style>
  <w:style w:type="character" w:customStyle="1" w:styleId="c39">
    <w:name w:val="c39"/>
    <w:basedOn w:val="a0"/>
    <w:rsid w:val="00216080"/>
  </w:style>
  <w:style w:type="paragraph" w:customStyle="1" w:styleId="c29">
    <w:name w:val="c29"/>
    <w:basedOn w:val="a"/>
    <w:rsid w:val="00216080"/>
    <w:pPr>
      <w:spacing w:before="100" w:beforeAutospacing="1" w:after="100" w:afterAutospacing="1"/>
    </w:pPr>
  </w:style>
  <w:style w:type="character" w:customStyle="1" w:styleId="c1">
    <w:name w:val="c1"/>
    <w:basedOn w:val="a0"/>
    <w:rsid w:val="00216080"/>
  </w:style>
  <w:style w:type="paragraph" w:customStyle="1" w:styleId="c16">
    <w:name w:val="c16"/>
    <w:basedOn w:val="a"/>
    <w:rsid w:val="00216080"/>
    <w:pPr>
      <w:spacing w:before="100" w:beforeAutospacing="1" w:after="100" w:afterAutospacing="1"/>
    </w:pPr>
  </w:style>
  <w:style w:type="character" w:customStyle="1" w:styleId="c0">
    <w:name w:val="c0"/>
    <w:basedOn w:val="a0"/>
    <w:rsid w:val="00216080"/>
  </w:style>
  <w:style w:type="character" w:customStyle="1" w:styleId="c27">
    <w:name w:val="c27"/>
    <w:basedOn w:val="a0"/>
    <w:rsid w:val="00216080"/>
  </w:style>
  <w:style w:type="paragraph" w:customStyle="1" w:styleId="c25">
    <w:name w:val="c25"/>
    <w:basedOn w:val="a"/>
    <w:rsid w:val="00216080"/>
    <w:pPr>
      <w:spacing w:before="100" w:beforeAutospacing="1" w:after="100" w:afterAutospacing="1"/>
    </w:pPr>
  </w:style>
  <w:style w:type="character" w:customStyle="1" w:styleId="c8">
    <w:name w:val="c8"/>
    <w:basedOn w:val="a0"/>
    <w:rsid w:val="00216080"/>
  </w:style>
  <w:style w:type="paragraph" w:customStyle="1" w:styleId="c6">
    <w:name w:val="c6"/>
    <w:basedOn w:val="a"/>
    <w:rsid w:val="00216080"/>
    <w:pPr>
      <w:spacing w:before="100" w:beforeAutospacing="1" w:after="100" w:afterAutospacing="1"/>
    </w:pPr>
  </w:style>
  <w:style w:type="character" w:customStyle="1" w:styleId="c34">
    <w:name w:val="c34"/>
    <w:basedOn w:val="a0"/>
    <w:rsid w:val="00216080"/>
  </w:style>
  <w:style w:type="character" w:customStyle="1" w:styleId="c26">
    <w:name w:val="c26"/>
    <w:basedOn w:val="a0"/>
    <w:rsid w:val="00216080"/>
  </w:style>
  <w:style w:type="paragraph" w:customStyle="1" w:styleId="c15">
    <w:name w:val="c15"/>
    <w:basedOn w:val="a"/>
    <w:rsid w:val="00216080"/>
    <w:pPr>
      <w:spacing w:before="100" w:beforeAutospacing="1" w:after="100" w:afterAutospacing="1"/>
    </w:pPr>
  </w:style>
  <w:style w:type="character" w:customStyle="1" w:styleId="c42">
    <w:name w:val="c42"/>
    <w:basedOn w:val="a0"/>
    <w:rsid w:val="00216080"/>
  </w:style>
  <w:style w:type="paragraph" w:customStyle="1" w:styleId="c56">
    <w:name w:val="c56"/>
    <w:basedOn w:val="a"/>
    <w:rsid w:val="00216080"/>
    <w:pPr>
      <w:spacing w:before="100" w:beforeAutospacing="1" w:after="100" w:afterAutospacing="1"/>
    </w:pPr>
  </w:style>
  <w:style w:type="paragraph" w:customStyle="1" w:styleId="c37">
    <w:name w:val="c37"/>
    <w:basedOn w:val="a"/>
    <w:rsid w:val="00216080"/>
    <w:pPr>
      <w:spacing w:before="100" w:beforeAutospacing="1" w:after="100" w:afterAutospacing="1"/>
    </w:pPr>
  </w:style>
  <w:style w:type="character" w:customStyle="1" w:styleId="c54">
    <w:name w:val="c54"/>
    <w:basedOn w:val="a0"/>
    <w:rsid w:val="00216080"/>
  </w:style>
  <w:style w:type="paragraph" w:customStyle="1" w:styleId="c13">
    <w:name w:val="c13"/>
    <w:basedOn w:val="a"/>
    <w:rsid w:val="00216080"/>
    <w:pPr>
      <w:spacing w:before="100" w:beforeAutospacing="1" w:after="100" w:afterAutospacing="1"/>
    </w:pPr>
  </w:style>
  <w:style w:type="paragraph" w:customStyle="1" w:styleId="c30">
    <w:name w:val="c30"/>
    <w:basedOn w:val="a"/>
    <w:rsid w:val="00216080"/>
    <w:pPr>
      <w:spacing w:before="100" w:beforeAutospacing="1" w:after="100" w:afterAutospacing="1"/>
    </w:pPr>
  </w:style>
  <w:style w:type="paragraph" w:customStyle="1" w:styleId="c38">
    <w:name w:val="c38"/>
    <w:basedOn w:val="a"/>
    <w:rsid w:val="00216080"/>
    <w:pPr>
      <w:spacing w:before="100" w:beforeAutospacing="1" w:after="100" w:afterAutospacing="1"/>
    </w:pPr>
  </w:style>
  <w:style w:type="paragraph" w:customStyle="1" w:styleId="c47">
    <w:name w:val="c47"/>
    <w:basedOn w:val="a"/>
    <w:rsid w:val="00216080"/>
    <w:pPr>
      <w:spacing w:before="100" w:beforeAutospacing="1" w:after="100" w:afterAutospacing="1"/>
    </w:pPr>
  </w:style>
  <w:style w:type="character" w:customStyle="1" w:styleId="c18">
    <w:name w:val="c18"/>
    <w:basedOn w:val="a0"/>
    <w:rsid w:val="00216080"/>
  </w:style>
  <w:style w:type="paragraph" w:customStyle="1" w:styleId="c28">
    <w:name w:val="c28"/>
    <w:basedOn w:val="a"/>
    <w:rsid w:val="00216080"/>
    <w:pPr>
      <w:spacing w:before="100" w:beforeAutospacing="1" w:after="100" w:afterAutospacing="1"/>
    </w:pPr>
  </w:style>
  <w:style w:type="character" w:customStyle="1" w:styleId="c36">
    <w:name w:val="c36"/>
    <w:basedOn w:val="a0"/>
    <w:rsid w:val="00216080"/>
  </w:style>
  <w:style w:type="paragraph" w:customStyle="1" w:styleId="c53">
    <w:name w:val="c53"/>
    <w:basedOn w:val="a"/>
    <w:rsid w:val="00216080"/>
    <w:pPr>
      <w:spacing w:before="100" w:beforeAutospacing="1" w:after="100" w:afterAutospacing="1"/>
    </w:pPr>
  </w:style>
  <w:style w:type="character" w:customStyle="1" w:styleId="c24">
    <w:name w:val="c24"/>
    <w:basedOn w:val="a0"/>
    <w:rsid w:val="00216080"/>
  </w:style>
  <w:style w:type="paragraph" w:customStyle="1" w:styleId="c2">
    <w:name w:val="c2"/>
    <w:basedOn w:val="a"/>
    <w:rsid w:val="00216080"/>
    <w:pPr>
      <w:spacing w:before="100" w:beforeAutospacing="1" w:after="100" w:afterAutospacing="1"/>
    </w:pPr>
  </w:style>
  <w:style w:type="paragraph" w:customStyle="1" w:styleId="c35">
    <w:name w:val="c35"/>
    <w:basedOn w:val="a"/>
    <w:rsid w:val="0021608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21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51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4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4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4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24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5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0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4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26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6853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92260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1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55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24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4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0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987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3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1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8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62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0085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97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8924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1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997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71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8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37</cp:revision>
  <cp:lastPrinted>2024-02-18T11:36:00Z</cp:lastPrinted>
  <dcterms:created xsi:type="dcterms:W3CDTF">2023-03-17T04:57:00Z</dcterms:created>
  <dcterms:modified xsi:type="dcterms:W3CDTF">2024-02-18T12:37:00Z</dcterms:modified>
</cp:coreProperties>
</file>